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D6E" w:rsidRPr="001233EF" w:rsidRDefault="00C10D6E" w:rsidP="00C10D6E">
      <w:pPr>
        <w:spacing w:after="0"/>
        <w:jc w:val="right"/>
        <w:rPr>
          <w:rFonts w:ascii="Times New Roman" w:hAnsi="Times New Roman" w:cs="Times New Roman"/>
          <w:sz w:val="24"/>
          <w:szCs w:val="24"/>
        </w:rPr>
      </w:pPr>
      <w:r w:rsidRPr="001233EF">
        <w:rPr>
          <w:rFonts w:ascii="Times New Roman" w:hAnsi="Times New Roman" w:cs="Times New Roman"/>
          <w:sz w:val="24"/>
          <w:szCs w:val="24"/>
        </w:rPr>
        <w:t>Приложение №6</w:t>
      </w:r>
    </w:p>
    <w:p w:rsidR="00C10D6E" w:rsidRPr="001233EF" w:rsidRDefault="00C10D6E" w:rsidP="00C10D6E">
      <w:pPr>
        <w:spacing w:after="0"/>
        <w:jc w:val="right"/>
        <w:rPr>
          <w:rFonts w:ascii="Times New Roman" w:hAnsi="Times New Roman" w:cs="Times New Roman"/>
          <w:sz w:val="24"/>
          <w:szCs w:val="24"/>
        </w:rPr>
      </w:pPr>
      <w:r w:rsidRPr="001233EF">
        <w:rPr>
          <w:rFonts w:ascii="Times New Roman" w:hAnsi="Times New Roman" w:cs="Times New Roman"/>
          <w:sz w:val="24"/>
          <w:szCs w:val="24"/>
        </w:rPr>
        <w:t>к Договору №</w:t>
      </w:r>
      <w:r w:rsidR="007766E9">
        <w:rPr>
          <w:rFonts w:ascii="Times New Roman" w:hAnsi="Times New Roman" w:cs="Times New Roman"/>
          <w:sz w:val="24"/>
          <w:szCs w:val="24"/>
        </w:rPr>
        <w:t>________</w:t>
      </w:r>
      <w:r w:rsidRPr="001233EF">
        <w:rPr>
          <w:rFonts w:ascii="Times New Roman" w:hAnsi="Times New Roman" w:cs="Times New Roman"/>
          <w:sz w:val="24"/>
          <w:szCs w:val="24"/>
        </w:rPr>
        <w:t xml:space="preserve"> </w:t>
      </w:r>
      <w:proofErr w:type="gramStart"/>
      <w:r w:rsidRPr="001233EF">
        <w:rPr>
          <w:rFonts w:ascii="Times New Roman" w:hAnsi="Times New Roman" w:cs="Times New Roman"/>
          <w:sz w:val="24"/>
          <w:szCs w:val="24"/>
        </w:rPr>
        <w:t>от</w:t>
      </w:r>
      <w:proofErr w:type="gramEnd"/>
      <w:r w:rsidRPr="001233EF">
        <w:rPr>
          <w:rFonts w:ascii="Times New Roman" w:hAnsi="Times New Roman" w:cs="Times New Roman"/>
          <w:sz w:val="24"/>
          <w:szCs w:val="24"/>
        </w:rPr>
        <w:t xml:space="preserve"> _____________</w:t>
      </w:r>
    </w:p>
    <w:p w:rsidR="00C10D6E" w:rsidRPr="001233EF" w:rsidRDefault="00C10D6E" w:rsidP="00C10D6E">
      <w:pPr>
        <w:spacing w:after="0"/>
        <w:jc w:val="right"/>
        <w:rPr>
          <w:rFonts w:ascii="Times New Roman" w:hAnsi="Times New Roman" w:cs="Times New Roman"/>
          <w:sz w:val="24"/>
          <w:szCs w:val="24"/>
        </w:rPr>
      </w:pPr>
    </w:p>
    <w:p w:rsidR="001233EF" w:rsidRPr="001233EF" w:rsidRDefault="001233EF" w:rsidP="001233EF">
      <w:pPr>
        <w:pStyle w:val="2"/>
        <w:keepNext w:val="0"/>
        <w:numPr>
          <w:ilvl w:val="1"/>
          <w:numId w:val="0"/>
        </w:numPr>
        <w:tabs>
          <w:tab w:val="num" w:pos="0"/>
        </w:tabs>
        <w:suppressAutoHyphens/>
        <w:spacing w:before="0" w:after="0"/>
        <w:jc w:val="center"/>
        <w:rPr>
          <w:rFonts w:ascii="Times New Roman" w:hAnsi="Times New Roman" w:cs="Times New Roman"/>
          <w:i w:val="0"/>
          <w:caps/>
          <w:snapToGrid w:val="0"/>
          <w:color w:val="AF931D"/>
          <w:szCs w:val="24"/>
        </w:rPr>
      </w:pPr>
      <w:bookmarkStart w:id="0" w:name="_Toc187829109"/>
      <w:r w:rsidRPr="001233EF">
        <w:rPr>
          <w:rFonts w:ascii="Times New Roman" w:hAnsi="Times New Roman" w:cs="Times New Roman"/>
          <w:i w:val="0"/>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«АНПЗ ВНК»</w:t>
      </w:r>
    </w:p>
    <w:p w:rsidR="00C10D6E" w:rsidRPr="001233EF" w:rsidRDefault="00C10D6E" w:rsidP="00C10D6E">
      <w:pPr>
        <w:pStyle w:val="1"/>
        <w:keepNext w:val="0"/>
        <w:tabs>
          <w:tab w:val="left" w:pos="360"/>
          <w:tab w:val="left" w:pos="540"/>
        </w:tabs>
        <w:spacing w:before="0"/>
        <w:jc w:val="both"/>
        <w:rPr>
          <w:rFonts w:ascii="Times New Roman" w:hAnsi="Times New Roman" w:cs="Times New Roman"/>
          <w:caps/>
          <w:snapToGrid w:val="0"/>
          <w:color w:val="AF931D"/>
          <w:sz w:val="24"/>
          <w:szCs w:val="24"/>
        </w:rPr>
      </w:pPr>
    </w:p>
    <w:bookmarkEnd w:id="0"/>
    <w:p w:rsidR="001233EF" w:rsidRPr="001233EF" w:rsidRDefault="001233EF" w:rsidP="001233EF">
      <w:pPr>
        <w:numPr>
          <w:ilvl w:val="0"/>
          <w:numId w:val="25"/>
        </w:numPr>
        <w:spacing w:before="120" w:after="120" w:line="240" w:lineRule="auto"/>
        <w:ind w:left="284" w:hanging="284"/>
        <w:jc w:val="both"/>
        <w:rPr>
          <w:rFonts w:ascii="Times New Roman" w:hAnsi="Times New Roman" w:cs="Times New Roman"/>
          <w:b/>
        </w:rPr>
      </w:pPr>
      <w:r w:rsidRPr="001233EF">
        <w:rPr>
          <w:rFonts w:ascii="Times New Roman" w:hAnsi="Times New Roman" w:cs="Times New Roman"/>
          <w:b/>
        </w:rPr>
        <w:t>ТЕРМИНЫ И ОПРЕДЕЛЕНИЯ</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 xml:space="preserve">ПРОДАВЕЦ – </w:t>
      </w:r>
      <w:r w:rsidRPr="001233EF">
        <w:rPr>
          <w:rFonts w:ascii="Times New Roman" w:hAnsi="Times New Roman" w:cs="Times New Roman"/>
        </w:rPr>
        <w:t>Акционерное общество «Ачинский нефтеперерабатывающий завод Восточной нефтяной компании» (АО «АНПЗ ВНК»).</w:t>
      </w:r>
      <w:r w:rsidRPr="001233EF">
        <w:rPr>
          <w:rFonts w:ascii="Times New Roman" w:hAnsi="Times New Roman" w:cs="Times New Roman"/>
          <w:b/>
        </w:rPr>
        <w:t xml:space="preserve">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ПОКУПАТЕЛЬ</w:t>
      </w:r>
      <w:r w:rsidRPr="001233EF">
        <w:rPr>
          <w:rFonts w:ascii="Times New Roman" w:hAnsi="Times New Roman" w:cs="Times New Roman"/>
        </w:rPr>
        <w:t xml:space="preserve"> – физические и юридические лица, которые производят вывоз металлолома на объектах ПРОДАВЦА по договору купли-продажи, заключаемому с ПРОДАВЕЦОМ в соответствии с Гражданским кодексом Российской Федерации.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СУБПОКУПАТЕЛЬ</w:t>
      </w:r>
      <w:r w:rsidRPr="001233EF">
        <w:rPr>
          <w:rFonts w:ascii="Times New Roman" w:hAnsi="Times New Roman" w:cs="Times New Roman"/>
        </w:rPr>
        <w:t xml:space="preserve"> - организация, привлекаемая ПРОДАВЦОМ для выполнения работ на объектах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РУКОВОДИТЕЛЬ ПОКУПАТЕЛЯ</w:t>
      </w:r>
      <w:r w:rsidRPr="001233EF">
        <w:rPr>
          <w:rFonts w:ascii="Times New Roman" w:hAnsi="Times New Roman" w:cs="Times New Roman"/>
        </w:rPr>
        <w:t xml:space="preserve"> – должностное лицо, представляющее ПОКУПАТЕЛЯ (генеральный директор, директор).</w:t>
      </w:r>
    </w:p>
    <w:p w:rsidR="001233EF" w:rsidRPr="001233EF" w:rsidRDefault="001233EF" w:rsidP="001233EF">
      <w:pPr>
        <w:jc w:val="both"/>
        <w:rPr>
          <w:rFonts w:ascii="Times New Roman" w:hAnsi="Times New Roman" w:cs="Times New Roman"/>
        </w:rPr>
      </w:pPr>
      <w:proofErr w:type="gramStart"/>
      <w:r w:rsidRPr="001233EF">
        <w:rPr>
          <w:rFonts w:ascii="Times New Roman" w:hAnsi="Times New Roman" w:cs="Times New Roman"/>
          <w:b/>
        </w:rPr>
        <w:t>ОБЪЕКТ</w:t>
      </w:r>
      <w:r w:rsidRPr="001233EF">
        <w:rPr>
          <w:rFonts w:ascii="Times New Roman" w:hAnsi="Times New Roman" w:cs="Times New Roman"/>
        </w:rPr>
        <w:t xml:space="preserve"> – производственные площадки  ПРОДАВЦА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ПРОИСШЕСТВИЕ</w:t>
      </w:r>
      <w:r w:rsidRPr="001233EF">
        <w:rPr>
          <w:rFonts w:ascii="Times New Roman" w:hAnsi="Times New Roman" w:cs="Times New Roman"/>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РАССЛЕДОВАНИЕ ПРОИСШЕСТВИЙ</w:t>
      </w:r>
      <w:r w:rsidRPr="001233EF">
        <w:rPr>
          <w:rFonts w:ascii="Times New Roman" w:hAnsi="Times New Roman" w:cs="Times New Roman"/>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1233EF" w:rsidRPr="001233EF" w:rsidRDefault="001233EF" w:rsidP="001233EF">
      <w:pPr>
        <w:jc w:val="both"/>
        <w:rPr>
          <w:rFonts w:ascii="Times New Roman" w:hAnsi="Times New Roman" w:cs="Times New Roman"/>
        </w:rPr>
      </w:pPr>
      <w:proofErr w:type="gramStart"/>
      <w:r w:rsidRPr="001233EF">
        <w:rPr>
          <w:rFonts w:ascii="Times New Roman" w:hAnsi="Times New Roman" w:cs="Times New Roman"/>
          <w:b/>
        </w:rPr>
        <w:t>НЕСЧАСТНЫЙ СЛУЧАЙ НА ПРОИЗВОДСТВЕ</w:t>
      </w:r>
      <w:r w:rsidRPr="001233EF">
        <w:rPr>
          <w:rFonts w:ascii="Times New Roman" w:hAnsi="Times New Roman" w:cs="Times New Roman"/>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1233EF">
        <w:rPr>
          <w:rFonts w:ascii="Times New Roman" w:hAnsi="Times New Roman" w:cs="Times New Roman"/>
        </w:rPr>
        <w:t xml:space="preserve"> По степени тяжести несчастные случаи подразделяются </w:t>
      </w:r>
      <w:proofErr w:type="gramStart"/>
      <w:r w:rsidRPr="001233EF">
        <w:rPr>
          <w:rFonts w:ascii="Times New Roman" w:hAnsi="Times New Roman" w:cs="Times New Roman"/>
        </w:rPr>
        <w:t>на</w:t>
      </w:r>
      <w:proofErr w:type="gramEnd"/>
      <w:r w:rsidRPr="001233EF">
        <w:rPr>
          <w:rFonts w:ascii="Times New Roman" w:hAnsi="Times New Roman" w:cs="Times New Roman"/>
        </w:rPr>
        <w:t xml:space="preserve">: </w:t>
      </w:r>
    </w:p>
    <w:p w:rsidR="001233EF" w:rsidRPr="001233EF" w:rsidRDefault="001233EF" w:rsidP="001233EF">
      <w:pPr>
        <w:numPr>
          <w:ilvl w:val="0"/>
          <w:numId w:val="26"/>
        </w:numPr>
        <w:spacing w:before="120" w:after="120" w:line="240" w:lineRule="auto"/>
        <w:jc w:val="both"/>
        <w:rPr>
          <w:rFonts w:ascii="Times New Roman" w:hAnsi="Times New Roman" w:cs="Times New Roman"/>
        </w:rPr>
      </w:pPr>
      <w:r w:rsidRPr="001233EF">
        <w:rPr>
          <w:rFonts w:ascii="Times New Roman" w:hAnsi="Times New Roman" w:cs="Times New Roman"/>
        </w:rPr>
        <w:t>Легкие.</w:t>
      </w:r>
    </w:p>
    <w:p w:rsidR="001233EF" w:rsidRPr="001233EF" w:rsidRDefault="001233EF" w:rsidP="001233EF">
      <w:pPr>
        <w:numPr>
          <w:ilvl w:val="0"/>
          <w:numId w:val="26"/>
        </w:numPr>
        <w:spacing w:before="120" w:after="120" w:line="240" w:lineRule="auto"/>
        <w:jc w:val="both"/>
        <w:rPr>
          <w:rFonts w:ascii="Times New Roman" w:hAnsi="Times New Roman" w:cs="Times New Roman"/>
        </w:rPr>
      </w:pPr>
      <w:r w:rsidRPr="001233EF">
        <w:rPr>
          <w:rFonts w:ascii="Times New Roman" w:hAnsi="Times New Roman" w:cs="Times New Roman"/>
        </w:rPr>
        <w:t>Тяжелые.</w:t>
      </w:r>
    </w:p>
    <w:p w:rsidR="001233EF" w:rsidRPr="001233EF" w:rsidRDefault="001233EF" w:rsidP="001233EF">
      <w:pPr>
        <w:numPr>
          <w:ilvl w:val="0"/>
          <w:numId w:val="26"/>
        </w:numPr>
        <w:spacing w:before="120" w:after="120" w:line="240" w:lineRule="auto"/>
        <w:jc w:val="both"/>
        <w:rPr>
          <w:rFonts w:ascii="Times New Roman" w:hAnsi="Times New Roman" w:cs="Times New Roman"/>
        </w:rPr>
      </w:pPr>
      <w:r w:rsidRPr="001233EF">
        <w:rPr>
          <w:rFonts w:ascii="Times New Roman" w:hAnsi="Times New Roman" w:cs="Times New Roman"/>
        </w:rPr>
        <w:t>Смертельные.</w:t>
      </w:r>
    </w:p>
    <w:p w:rsidR="001233EF" w:rsidRPr="001233EF" w:rsidRDefault="001233EF" w:rsidP="001233EF">
      <w:pPr>
        <w:jc w:val="both"/>
        <w:rPr>
          <w:rFonts w:ascii="Times New Roman" w:hAnsi="Times New Roman" w:cs="Times New Roman"/>
        </w:rPr>
      </w:pPr>
      <w:proofErr w:type="gramStart"/>
      <w:r w:rsidRPr="001233EF">
        <w:rPr>
          <w:rFonts w:ascii="Times New Roman" w:hAnsi="Times New Roman" w:cs="Times New Roman"/>
          <w:b/>
        </w:rPr>
        <w:t>ПРОФЕССИОНАЛЬНОЕ ЗАБОЛЕВАНИЕ</w:t>
      </w:r>
      <w:r w:rsidRPr="001233EF">
        <w:rPr>
          <w:rFonts w:ascii="Times New Roman" w:hAnsi="Times New Roman" w:cs="Times New Roman"/>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roofErr w:type="gramEnd"/>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lastRenderedPageBreak/>
        <w:t>АВАРИЯ</w:t>
      </w:r>
      <w:r w:rsidRPr="001233EF">
        <w:rPr>
          <w:rFonts w:ascii="Times New Roman" w:hAnsi="Times New Roman" w:cs="Times New Roman"/>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ИНЦИДЕНТ</w:t>
      </w:r>
      <w:r w:rsidRPr="001233EF">
        <w:rPr>
          <w:rFonts w:ascii="Times New Roman" w:hAnsi="Times New Roman" w:cs="Times New Roman"/>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ОТКАЗ ТЕХНИЧЕСКОГО УСТРОЙСТВА</w:t>
      </w:r>
      <w:r w:rsidRPr="001233EF">
        <w:rPr>
          <w:rFonts w:ascii="Times New Roman" w:hAnsi="Times New Roman" w:cs="Times New Roman"/>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ПОВРЕЖДЕНИЕ ТЕХНИЧЕСКИХ УСТРОЙСТВ</w:t>
      </w:r>
      <w:r w:rsidRPr="001233EF">
        <w:rPr>
          <w:rFonts w:ascii="Times New Roman" w:hAnsi="Times New Roman" w:cs="Times New Roman"/>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ПОЖАР</w:t>
      </w:r>
      <w:r w:rsidRPr="001233EF">
        <w:rPr>
          <w:rFonts w:ascii="Times New Roman" w:hAnsi="Times New Roman" w:cs="Times New Roman"/>
        </w:rPr>
        <w:t xml:space="preserve"> – неконтролируемое горение, причиняющее материальный ущерб, вред жизни и здоровью граждан, интересам общества и государства.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ДОРОЖНО-ТРАНСПОРТНОЕ ПРОИСШЕСТВИЕ (ДТП)</w:t>
      </w:r>
      <w:r w:rsidRPr="001233EF">
        <w:rPr>
          <w:rFonts w:ascii="Times New Roman" w:hAnsi="Times New Roman" w:cs="Times New Roman"/>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ЧРЕЗВЫЧАЙНАЯ СИТУАЦИЯ (ДАЛЕЕ - ЧС)</w:t>
      </w:r>
      <w:r w:rsidRPr="001233EF">
        <w:rPr>
          <w:rFonts w:ascii="Times New Roman" w:hAnsi="Times New Roman" w:cs="Times New Roman"/>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ПРЕДУПРЕЖДЕНИЕ ЧС</w:t>
      </w:r>
      <w:r w:rsidRPr="001233EF">
        <w:rPr>
          <w:rFonts w:ascii="Times New Roman" w:hAnsi="Times New Roman" w:cs="Times New Roman"/>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ДИСПЕТЧЕРСКАЯ СЛУЖБА ПРОДАВЦА</w:t>
      </w:r>
      <w:r w:rsidRPr="001233EF">
        <w:rPr>
          <w:rFonts w:ascii="Times New Roman" w:hAnsi="Times New Roman" w:cs="Times New Roman"/>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1233EF" w:rsidRPr="001233EF" w:rsidRDefault="001233EF" w:rsidP="001233EF">
      <w:pPr>
        <w:jc w:val="both"/>
        <w:rPr>
          <w:rFonts w:ascii="Times New Roman" w:hAnsi="Times New Roman" w:cs="Times New Roman"/>
          <w:sz w:val="20"/>
          <w:szCs w:val="20"/>
        </w:rPr>
      </w:pPr>
      <w:r w:rsidRPr="001233EF">
        <w:rPr>
          <w:rFonts w:ascii="Times New Roman" w:hAnsi="Times New Roman" w:cs="Times New Roman"/>
        </w:rPr>
        <w:t xml:space="preserve"> </w:t>
      </w:r>
    </w:p>
    <w:p w:rsidR="001233EF" w:rsidRPr="001233EF" w:rsidRDefault="001233EF" w:rsidP="001233EF">
      <w:pPr>
        <w:numPr>
          <w:ilvl w:val="0"/>
          <w:numId w:val="25"/>
        </w:numPr>
        <w:spacing w:after="0" w:line="240" w:lineRule="auto"/>
        <w:ind w:left="426" w:hanging="426"/>
        <w:jc w:val="both"/>
        <w:rPr>
          <w:rFonts w:ascii="Times New Roman" w:hAnsi="Times New Roman" w:cs="Times New Roman"/>
          <w:b/>
        </w:rPr>
      </w:pPr>
      <w:r w:rsidRPr="001233EF">
        <w:rPr>
          <w:rFonts w:ascii="Times New Roman" w:hAnsi="Times New Roman" w:cs="Times New Roman"/>
          <w:b/>
        </w:rPr>
        <w:t>ОБОЗНАЧЕНИЯ И СОКРАЩЕНИЯ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КОМПАНИЯ</w:t>
      </w:r>
      <w:r w:rsidRPr="001233EF">
        <w:rPr>
          <w:rFonts w:ascii="Times New Roman" w:hAnsi="Times New Roman" w:cs="Times New Roman"/>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ОБЩЕСТВО ГРУППЫ (ОГ)</w:t>
      </w:r>
      <w:r w:rsidRPr="001233EF">
        <w:rPr>
          <w:rFonts w:ascii="Times New Roman" w:hAnsi="Times New Roman" w:cs="Times New Roman"/>
        </w:rPr>
        <w:t xml:space="preserve"> —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 xml:space="preserve">ПБОТОС – </w:t>
      </w:r>
      <w:r w:rsidRPr="001233EF">
        <w:rPr>
          <w:rFonts w:ascii="Times New Roman" w:hAnsi="Times New Roman" w:cs="Times New Roman"/>
        </w:rPr>
        <w:t>промышленная безопасность, охрана труда и окружающей среды, включая вопросы безопасности дорожного движения, пожарной, радиационной, фонтанной безопасности, целостности производственных объектов, предупреждения пожароопасных и аварийных ситуаций и реагирования на них.</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 xml:space="preserve">ЛЭП </w:t>
      </w:r>
      <w:r w:rsidRPr="001233EF">
        <w:rPr>
          <w:rFonts w:ascii="Times New Roman" w:hAnsi="Times New Roman" w:cs="Times New Roman"/>
        </w:rPr>
        <w:t>– линия электропередач;</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ПМЛА</w:t>
      </w:r>
      <w:r w:rsidRPr="001233EF">
        <w:rPr>
          <w:rFonts w:ascii="Times New Roman" w:hAnsi="Times New Roman" w:cs="Times New Roman"/>
        </w:rPr>
        <w:t xml:space="preserve"> – план мероприятий по локализации и ликвидации последствий аварий;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ИТР</w:t>
      </w:r>
      <w:r w:rsidRPr="001233EF">
        <w:rPr>
          <w:rFonts w:ascii="Times New Roman" w:hAnsi="Times New Roman" w:cs="Times New Roman"/>
        </w:rPr>
        <w:t xml:space="preserve"> – инженерно-технический работник;</w:t>
      </w:r>
    </w:p>
    <w:p w:rsidR="001233EF" w:rsidRPr="001233EF" w:rsidRDefault="001233EF" w:rsidP="001233EF">
      <w:pPr>
        <w:jc w:val="both"/>
        <w:rPr>
          <w:rFonts w:ascii="Times New Roman" w:hAnsi="Times New Roman" w:cs="Times New Roman"/>
        </w:rPr>
      </w:pPr>
      <w:proofErr w:type="gramStart"/>
      <w:r w:rsidRPr="001233EF">
        <w:rPr>
          <w:rFonts w:ascii="Times New Roman" w:hAnsi="Times New Roman" w:cs="Times New Roman"/>
          <w:b/>
        </w:rPr>
        <w:t>СИЗ</w:t>
      </w:r>
      <w:proofErr w:type="gramEnd"/>
      <w:r w:rsidRPr="001233EF">
        <w:rPr>
          <w:rFonts w:ascii="Times New Roman" w:hAnsi="Times New Roman" w:cs="Times New Roman"/>
        </w:rPr>
        <w:t xml:space="preserve"> – средства индивидуальной защиты;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lastRenderedPageBreak/>
        <w:t xml:space="preserve">ТО </w:t>
      </w:r>
      <w:r w:rsidRPr="001233EF">
        <w:rPr>
          <w:rFonts w:ascii="Times New Roman" w:hAnsi="Times New Roman" w:cs="Times New Roman"/>
        </w:rPr>
        <w:t>– технический осмотр;</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ДТП</w:t>
      </w:r>
      <w:r w:rsidRPr="001233EF">
        <w:rPr>
          <w:rFonts w:ascii="Times New Roman" w:hAnsi="Times New Roman" w:cs="Times New Roman"/>
        </w:rPr>
        <w:t xml:space="preserve"> – дорожно-транспортное происшествие.</w:t>
      </w:r>
    </w:p>
    <w:p w:rsidR="001233EF" w:rsidRPr="001233EF" w:rsidRDefault="001233EF" w:rsidP="001233EF">
      <w:pPr>
        <w:jc w:val="both"/>
        <w:rPr>
          <w:rFonts w:ascii="Times New Roman" w:hAnsi="Times New Roman" w:cs="Times New Roman"/>
          <w:sz w:val="16"/>
          <w:szCs w:val="16"/>
        </w:rPr>
      </w:pPr>
    </w:p>
    <w:p w:rsidR="001233EF" w:rsidRPr="001233EF" w:rsidRDefault="001233EF" w:rsidP="001233EF">
      <w:pPr>
        <w:numPr>
          <w:ilvl w:val="0"/>
          <w:numId w:val="25"/>
        </w:numPr>
        <w:spacing w:after="0" w:line="240" w:lineRule="auto"/>
        <w:ind w:left="284" w:hanging="284"/>
        <w:jc w:val="both"/>
        <w:rPr>
          <w:rFonts w:ascii="Times New Roman" w:hAnsi="Times New Roman" w:cs="Times New Roman"/>
          <w:b/>
        </w:rPr>
      </w:pPr>
      <w:r w:rsidRPr="001233EF">
        <w:rPr>
          <w:rFonts w:ascii="Times New Roman" w:hAnsi="Times New Roman" w:cs="Times New Roman"/>
          <w:b/>
        </w:rPr>
        <w:t>ОСНОВНЫЕ ПОЛОЖЕНИЯ</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 xml:space="preserve">ПОКУПАТЕЛЬ (Исполнитель) (далее - ПОКУПАТЕЛЬ)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ПРОДАВЦА подтвердить свое соответствие (а также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вышеназванным законодательным и правовым актам, правилам и инструкциям.</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 xml:space="preserve">По требованию ПРОДАВЦА ПОКУПАТЕЛЬ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ПРОДАВЦА (доведенными с данным договором). </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ПРОДАВЕЦ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Такие аудиты и контрольные проверки могут проводиться как представителями ПРОДАВЦА, так и специалистами сторонних организаций, одобренных ПРОДАВЕЦОМ.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ПРОДАВЦА. ПОКУПАТЕЛЬ должен оказывать ПРОДАВЦУ всестороннее содействие в проведении таких проверок.</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Результаты аудитов и проверок будут предоставлены ПОКУПАТЕЛЮ, который в свою очередь обязан устранить выявленные представителями ПРОДАВЦА, нарушения Правил безопасности, условий договора, локальных документов ПРОДАВЦА в области ПБОТОС, с последующим уведомлением ПРОДАВЦА о проделанной работе согласно Акту аудита или контрольной проверки.</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Соблюдение настоящих Требований в области ПБОТОС не освобождает ПОКУПАТЕЛЯ от ответственности по обеспечению необходимого уровня собственной безопасности, и не должно толковаться как ограничивающее обязательства ПОКУПАТЕЛЯ по поддержанию безопасной обстановки на объекте и безопасного уровня предоставления услуг.</w:t>
      </w:r>
    </w:p>
    <w:p w:rsidR="001233EF" w:rsidRPr="001233EF" w:rsidRDefault="001233EF" w:rsidP="001233EF">
      <w:pPr>
        <w:numPr>
          <w:ilvl w:val="1"/>
          <w:numId w:val="25"/>
        </w:numPr>
        <w:tabs>
          <w:tab w:val="left" w:pos="426"/>
        </w:tabs>
        <w:spacing w:before="120" w:after="120" w:line="240" w:lineRule="auto"/>
        <w:ind w:left="426" w:hanging="426"/>
        <w:jc w:val="both"/>
        <w:rPr>
          <w:rFonts w:ascii="Times New Roman" w:hAnsi="Times New Roman" w:cs="Times New Roman"/>
          <w:b/>
        </w:rPr>
      </w:pPr>
      <w:r w:rsidRPr="001233EF">
        <w:rPr>
          <w:rFonts w:ascii="Times New Roman" w:hAnsi="Times New Roman" w:cs="Times New Roman"/>
          <w:b/>
        </w:rPr>
        <w:t>ОСНОВНЫЕ ОБЯЗАННОСТИ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w:t>
      </w:r>
      <w:r w:rsidRPr="001233EF">
        <w:rPr>
          <w:rFonts w:ascii="Times New Roman" w:hAnsi="Times New Roman" w:cs="Times New Roman"/>
        </w:rPr>
        <w:tab/>
        <w:t>ПОКУПАТЕЛЬ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w:t>
      </w:r>
      <w:r w:rsidRPr="001233EF">
        <w:rPr>
          <w:rFonts w:ascii="Times New Roman" w:hAnsi="Times New Roman" w:cs="Times New Roman"/>
        </w:rPr>
        <w:tab/>
        <w:t xml:space="preserve">В случае невыполнения (нарушения) ПОКУПАТЕЛЕМ действующего законодательства в области недропользования, ПБОТОС, а </w:t>
      </w:r>
      <w:proofErr w:type="gramStart"/>
      <w:r w:rsidRPr="001233EF">
        <w:rPr>
          <w:rFonts w:ascii="Times New Roman" w:hAnsi="Times New Roman" w:cs="Times New Roman"/>
        </w:rPr>
        <w:t>также</w:t>
      </w:r>
      <w:proofErr w:type="gramEnd"/>
      <w:r w:rsidRPr="001233EF">
        <w:rPr>
          <w:rFonts w:ascii="Times New Roman" w:hAnsi="Times New Roman" w:cs="Times New Roman"/>
        </w:rPr>
        <w:t xml:space="preserve"> если в действиях ПОКУПАТЕЛЯ усматривается угроза возникновения аварии, инцидента, несчастного случая, пожара, ДТП, причинения ущерба имуществу ПРОДАВЦА и окружающей среде, представители ПРОДАВЦА вправе приостановить работу ПОКУПАТЕЛЯ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ПРОДАВЦА – ф. и. о., должности.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w:t>
      </w:r>
      <w:r w:rsidRPr="001233EF">
        <w:rPr>
          <w:rFonts w:ascii="Times New Roman" w:hAnsi="Times New Roman" w:cs="Times New Roman"/>
        </w:rPr>
        <w:tab/>
      </w:r>
      <w:proofErr w:type="gramStart"/>
      <w:r w:rsidRPr="001233EF">
        <w:rPr>
          <w:rFonts w:ascii="Times New Roman" w:hAnsi="Times New Roman" w:cs="Times New Roman"/>
        </w:rPr>
        <w:t xml:space="preserve">Перед началом производства работ ПОКУПАТЕЛЬ обязан предоставить ПРОДАВЦУ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w:t>
      </w:r>
      <w:r w:rsidRPr="001233EF">
        <w:rPr>
          <w:rFonts w:ascii="Times New Roman" w:hAnsi="Times New Roman" w:cs="Times New Roman"/>
        </w:rPr>
        <w:lastRenderedPageBreak/>
        <w:t>а также иных приказов о назначении лиц, ответственных за безопасное производство работ, содержание оборудования, сооружений</w:t>
      </w:r>
      <w:proofErr w:type="gramEnd"/>
      <w:r w:rsidRPr="001233EF">
        <w:rPr>
          <w:rFonts w:ascii="Times New Roman" w:hAnsi="Times New Roman" w:cs="Times New Roman"/>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3.1.4.</w:t>
      </w:r>
      <w:r w:rsidRPr="001233EF">
        <w:rPr>
          <w:rFonts w:ascii="Times New Roman" w:hAnsi="Times New Roman" w:cs="Times New Roman"/>
        </w:rPr>
        <w:tab/>
        <w:t>ПОКУПАТЕЛЬ несет полную ответственность за соблюдение требований ПБОТОС со стороны СУБПОКУПАТЕЛЯ, а также иных работников, нанятых ПОКУПАТЕЛЕМ для выполнения договора. В случае привлечения субподрядных организаций ПОКУПАТЕЛЬ письменно уведомляет об этом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3.1.5.</w:t>
      </w:r>
      <w:r w:rsidRPr="001233EF">
        <w:rPr>
          <w:rFonts w:ascii="Times New Roman" w:hAnsi="Times New Roman" w:cs="Times New Roman"/>
        </w:rPr>
        <w:tab/>
        <w:t>Нарушение ПОКУПАТЕЛЕМ (СУБПОКУПАТЕЛЕМ) как государственных требований по ПБОТОС, так и локальных документов ПРОДАВЦА будет рассматриваться, как серьезное нарушение или невыполнение условий договора и дает право ПРОДАВЦУ взыскать с ПОКУПАТЕЛЯ штраф.</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3.1.6.</w:t>
      </w:r>
      <w:r w:rsidRPr="001233EF">
        <w:rPr>
          <w:rFonts w:ascii="Times New Roman" w:hAnsi="Times New Roman" w:cs="Times New Roman"/>
        </w:rPr>
        <w:tab/>
        <w:t xml:space="preserve">ПОКУПАТЕЛЬ несет ответственность за нарушение и повреждение коммуникаций ПРОДАВЦА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ПОКУПАТЕЛЕМ. </w:t>
      </w:r>
      <w:proofErr w:type="gramStart"/>
      <w:r w:rsidRPr="001233EF">
        <w:rPr>
          <w:rFonts w:ascii="Times New Roman" w:hAnsi="Times New Roman" w:cs="Times New Roman"/>
        </w:rPr>
        <w:t>В случае повреждения (выхода из строя) линий электропередач, трубопроводов и других коммуникаций или объектов ПРОДАВЦА, остановки работоспособности оборудования, невозможности осуществления деятельности персоналом ПРОДАВЦА по вине ПОКУПАТЕЛЯ, а также установления факта незаконной утилизации или захоронения отходов производства и потребления, негативного воздействия на окружающую среду, ПОКУПАТЕЛЬ компенсирует ПРОДАВЦУ понесенные ущерб и упущенную выгоду ПРОДАВЦА на основании двухстороннего акта и соответствующей претензии.</w:t>
      </w:r>
      <w:proofErr w:type="gramEnd"/>
      <w:r w:rsidRPr="001233EF">
        <w:rPr>
          <w:rFonts w:ascii="Times New Roman" w:hAnsi="Times New Roman" w:cs="Times New Roman"/>
        </w:rPr>
        <w:t xml:space="preserve"> </w:t>
      </w:r>
      <w:proofErr w:type="gramStart"/>
      <w:r w:rsidRPr="001233EF">
        <w:rPr>
          <w:rFonts w:ascii="Times New Roman" w:hAnsi="Times New Roman" w:cs="Times New Roman"/>
        </w:rPr>
        <w:t>Кроме того, при установлении факта перечисленных повреждений, остановки работоспособности оборудования ПРОДАВЦА, невозможности осуществления деятельности персоналом ПРОДАВЦА, незаконной утилизации либо захоронений отходов производства и потребления, пожара (порче имущества ПРОДАВЦА), аварии или инцидента (на оборудовании или сооружениях ПРОДАВЦА), несчастного случая (</w:t>
      </w:r>
      <w:proofErr w:type="spellStart"/>
      <w:r w:rsidRPr="001233EF">
        <w:rPr>
          <w:rFonts w:ascii="Times New Roman" w:hAnsi="Times New Roman" w:cs="Times New Roman"/>
        </w:rPr>
        <w:t>травмирования</w:t>
      </w:r>
      <w:proofErr w:type="spellEnd"/>
      <w:r w:rsidRPr="001233EF">
        <w:rPr>
          <w:rFonts w:ascii="Times New Roman" w:hAnsi="Times New Roman" w:cs="Times New Roman"/>
        </w:rPr>
        <w:t xml:space="preserve"> персонала ПРОДАВЦА), допущенных по вине ПОКУПАТЕЛЯ, ПРОДАВЕЦ имеет право взыскать с него штраф.</w:t>
      </w:r>
      <w:proofErr w:type="gramEnd"/>
      <w:r w:rsidRPr="001233EF">
        <w:rPr>
          <w:rFonts w:ascii="Times New Roman" w:hAnsi="Times New Roman" w:cs="Times New Roman"/>
        </w:rPr>
        <w:t xml:space="preserve"> При этом ущерб и упущенная выгода, </w:t>
      </w:r>
      <w:proofErr w:type="gramStart"/>
      <w:r w:rsidRPr="001233EF">
        <w:rPr>
          <w:rFonts w:ascii="Times New Roman" w:hAnsi="Times New Roman" w:cs="Times New Roman"/>
        </w:rPr>
        <w:t>нанесенные</w:t>
      </w:r>
      <w:proofErr w:type="gramEnd"/>
      <w:r w:rsidRPr="001233EF">
        <w:rPr>
          <w:rFonts w:ascii="Times New Roman" w:hAnsi="Times New Roman" w:cs="Times New Roman"/>
        </w:rPr>
        <w:t xml:space="preserve"> ПРОДАВЦУ вследствие допущенных им нарушений, также подлежит возмещению ПОКУПАТЕЛЕМ. В случае допущения названных ситуаций СУБПОКУПАТЕЛЕМ штраф, ущерб и упущенную выгоду уплачивает (возмещает) ПОКУПАТЕЛЬ.</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3.1.7.</w:t>
      </w:r>
      <w:r w:rsidRPr="001233EF">
        <w:rPr>
          <w:rFonts w:ascii="Times New Roman" w:hAnsi="Times New Roman" w:cs="Times New Roman"/>
        </w:rPr>
        <w:tab/>
        <w:t>ПОКУПАТЕЛЬ несет ответственность за обучение (</w:t>
      </w:r>
      <w:proofErr w:type="spellStart"/>
      <w:r w:rsidRPr="001233EF">
        <w:rPr>
          <w:rFonts w:ascii="Times New Roman" w:hAnsi="Times New Roman" w:cs="Times New Roman"/>
        </w:rPr>
        <w:t>предаттестационную</w:t>
      </w:r>
      <w:proofErr w:type="spellEnd"/>
      <w:r w:rsidRPr="001233EF">
        <w:rPr>
          <w:rFonts w:ascii="Times New Roman" w:hAnsi="Times New Roman" w:cs="Times New Roman"/>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СУБПОКУПАТЕЛЯ. Обучение может выполняться также ПРОДАВЕЦОМ, если речь идет о локальных нормативных документах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3.1.8.</w:t>
      </w:r>
      <w:r w:rsidRPr="001233EF">
        <w:rPr>
          <w:rFonts w:ascii="Times New Roman" w:hAnsi="Times New Roman" w:cs="Times New Roman"/>
        </w:rPr>
        <w:tab/>
        <w:t xml:space="preserve">ПОКУПАТЕЛЬ несет ответственность за то, чтобы все оборудование, используемое на рабочих площадках ПОКУПАТЕЛЯ и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ПРОДАВЦА по первому требованию.</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3.1.9.</w:t>
      </w:r>
      <w:r w:rsidRPr="001233EF">
        <w:rPr>
          <w:rFonts w:ascii="Times New Roman" w:hAnsi="Times New Roman" w:cs="Times New Roman"/>
        </w:rPr>
        <w:tab/>
        <w:t>При представлении ПРОДАВЕЦОМ услуг по водопотреблению и водоотведению на хозяйственно-бытовые и производственные нужды ПОКУПАТЕЛЯ, ПОКУПАТЕЛЬ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 xml:space="preserve">Подключение электроэнергии для нужд ПОКУПАТЕЛЯ, а также отключение после окончания работ производится по согласованию с ПРОДАВЕЦОМ (либо организацией уполномоченной на это </w:t>
      </w:r>
      <w:r w:rsidRPr="001233EF">
        <w:rPr>
          <w:rFonts w:ascii="Times New Roman" w:hAnsi="Times New Roman" w:cs="Times New Roman"/>
        </w:rPr>
        <w:lastRenderedPageBreak/>
        <w:t>ПРОДАВЕЦОМ). ПОКУПАТЕЛЬ обязан согласовать с ПРОДАВЕЦОМ вопрос о количестве требуемой для производства работ электроэнергии.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3.1.10.</w:t>
      </w:r>
      <w:r w:rsidRPr="001233EF">
        <w:rPr>
          <w:rFonts w:ascii="Times New Roman" w:hAnsi="Times New Roman" w:cs="Times New Roman"/>
        </w:rPr>
        <w:tab/>
        <w:t xml:space="preserve">ПОКУПАТЕЛЬ на время выполнения работ на производственных объектах ПРОДАВЦА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1233EF">
        <w:rPr>
          <w:rFonts w:ascii="Times New Roman" w:hAnsi="Times New Roman" w:cs="Times New Roman"/>
        </w:rPr>
        <w:t>с</w:t>
      </w:r>
      <w:proofErr w:type="gramEnd"/>
      <w:r w:rsidRPr="001233EF">
        <w:rPr>
          <w:rFonts w:ascii="Times New Roman" w:hAnsi="Times New Roman" w:cs="Times New Roman"/>
        </w:rPr>
        <w:t>:</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Федеральным законом от 21.07.1997г. № 116 «О </w:t>
      </w:r>
      <w:proofErr w:type="gramStart"/>
      <w:r w:rsidRPr="001233EF">
        <w:rPr>
          <w:rFonts w:ascii="Times New Roman" w:hAnsi="Times New Roman" w:cs="Times New Roman"/>
        </w:rPr>
        <w:t>промышленной</w:t>
      </w:r>
      <w:proofErr w:type="gramEnd"/>
      <w:r w:rsidRPr="001233EF">
        <w:rPr>
          <w:rFonts w:ascii="Times New Roman" w:hAnsi="Times New Roman" w:cs="Times New Roman"/>
        </w:rPr>
        <w:t xml:space="preserve"> безопасности опасных производственных объектов»;</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Трудовым кодексом РФ;</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Федеральным законом от 10.01.02г. №7 «Об охране окружающей среды»;</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Федеральным законом Российской Федерации от 21.12.1994г. № 69-ФЗ «</w:t>
      </w:r>
      <w:proofErr w:type="gramStart"/>
      <w:r w:rsidRPr="001233EF">
        <w:rPr>
          <w:rFonts w:ascii="Times New Roman" w:hAnsi="Times New Roman" w:cs="Times New Roman"/>
        </w:rPr>
        <w:t>О</w:t>
      </w:r>
      <w:proofErr w:type="gramEnd"/>
      <w:r w:rsidRPr="001233EF">
        <w:rPr>
          <w:rFonts w:ascii="Times New Roman" w:hAnsi="Times New Roman" w:cs="Times New Roman"/>
        </w:rPr>
        <w:t xml:space="preserve"> пожарной безопасности»;</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«Правилами организации и осуществления производственного </w:t>
      </w:r>
      <w:proofErr w:type="gramStart"/>
      <w:r w:rsidRPr="001233EF">
        <w:rPr>
          <w:rFonts w:ascii="Times New Roman" w:hAnsi="Times New Roman" w:cs="Times New Roman"/>
        </w:rPr>
        <w:t>контроля за</w:t>
      </w:r>
      <w:proofErr w:type="gramEnd"/>
      <w:r w:rsidRPr="001233EF">
        <w:rPr>
          <w:rFonts w:ascii="Times New Roman" w:hAnsi="Times New Roman" w:cs="Times New Roman"/>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3.1.11.</w:t>
      </w:r>
      <w:r w:rsidRPr="001233EF">
        <w:rPr>
          <w:rFonts w:ascii="Times New Roman" w:hAnsi="Times New Roman" w:cs="Times New Roman"/>
        </w:rPr>
        <w:tab/>
      </w:r>
      <w:proofErr w:type="gramStart"/>
      <w:r w:rsidRPr="001233EF">
        <w:rPr>
          <w:rFonts w:ascii="Times New Roman" w:hAnsi="Times New Roman" w:cs="Times New Roman"/>
        </w:rPr>
        <w:t>ПОКУПАТЕЛЬ (вне зависимости от рода выполняемой работы) обязан немедленно передавать информацию ПРОДАВЦУ об обнаруженных им в производственной среде ПРОДАВЦА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3.1.12.</w:t>
      </w:r>
      <w:r w:rsidRPr="001233EF">
        <w:rPr>
          <w:rFonts w:ascii="Times New Roman" w:hAnsi="Times New Roman" w:cs="Times New Roman"/>
        </w:rPr>
        <w:tab/>
        <w:t>При производстве огневых или газоопасных работ (на действующем объекте ПРОДАВЦА) ПОКУПАТЕЛЬ обязан выполнять требования государственных нормативных актов и разработанных ПРОДАВЕЦОМ на эти виды работ инструкций. Утверждение наряда-допуска в данном случае является ответственностью ПРОДАВЦА.</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В случае производства огневых и газоопасных работ вне объекта ПРОДАВЦА или в месте, где не требуется подготовка рабочего места со стороны ПРОДАВЦА, ПОКУПАТЕЛЬ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ПОКУПАТЕЛЯ.</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Производство работ повышенной опасности ПОКУПАТЕЛЕМ в соответствие с Перечнем работ повышенной опасности, разработанным ПРОДАВЕЦОМ,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ПОКУПАТЕЛЯ более полного Перечня работ повышенной опасности ПОКУПАТЕЛЬ официально уведомляет об этом ПРОДАВЦА. В случае отнесения работы в Перечне ПОКУПАТЕЛЯ/ПРОДАВЦА к работам, проводимым без наряда-допуска и аналогичной работы в Перечне ПРОДАВЦА/ПОКУПАТЕЛЯ к работам, на которые оформляется наряд-допуск, выбирается последнее (с оформлением наряда-допуска).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3.1.13.</w:t>
      </w:r>
      <w:r w:rsidRPr="001233EF">
        <w:rPr>
          <w:rFonts w:ascii="Times New Roman" w:hAnsi="Times New Roman" w:cs="Times New Roman"/>
        </w:rPr>
        <w:tab/>
        <w:t>Обо всех происшествиях в производственной среде ПОКУПАТЕЛЯ, ПОКУПАТЕЛЬ обязан незамедлительно сообщать по телефону (либо другим доступным способом), а затем в письменной форме соответствующему представителю ПРОДАВЦА.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ПРОДАВЕЦОМ штрафа.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3.1.14.</w:t>
      </w:r>
      <w:r w:rsidRPr="001233EF">
        <w:rPr>
          <w:rFonts w:ascii="Times New Roman" w:hAnsi="Times New Roman" w:cs="Times New Roman"/>
        </w:rPr>
        <w:tab/>
        <w:t xml:space="preserve">В случае происшествия у ПОКУПАТЕЛЯ, ПОКУПАТЕЛЬ в обязательном порядке создает комиссию по его расследованию. При несчастном случае, произошедшем с работником ПОКУПАТЕЛЯ,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ПОКУПАТЕЛЬ представляет ПРОДАВЦУ материалы расследования происшествий. По требованию ПРОДАВЦА ПОКУПАТЕЛЬ должен расследовать все происшествия, имевшее место при оказании им услуг, если, по мнению ПРОДАВЦА, результаты расследования могут оказать позитивное воздействие на уровень </w:t>
      </w:r>
      <w:r w:rsidRPr="001233EF">
        <w:rPr>
          <w:rFonts w:ascii="Times New Roman" w:hAnsi="Times New Roman" w:cs="Times New Roman"/>
        </w:rPr>
        <w:lastRenderedPageBreak/>
        <w:t>безопасности ПОКУПАТЕЛЯ или ПРОДАВЦА. ПОКУПАТЕЛЬ обязуется включать (по согласованию) в комиссию по расследованию происшествия представителей ПРОДАВЦА, либо направлять своих представителей для участия в работе комиссии ПРОДАВЦА по расследованию происшествий (в случае организации ПРОДАВЕЦОМ расследования). В ходе расследования, при первом оперативном выезде на место происшествия ПОКУПАТЕЛЬ обеспечивает доступ представителей ПРОДАВЦА (уполномоченным ПРОДАВЕЦОМ третьим лицам) к документации, оборудованию, персоналу.</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Аварии, инциденты, пожары, возгорания, несчастные случаи, дорожно-транспортные происшествия, произошедшие при работе ПОКУПАТЕЛЯ с его персоналом, оборудованием, имуществом, (а также на объекте ПРОДАВЦА переданном ПОКУПАТЕЛЯ на время производства работ), подлежат регистрации, учету и передаче об этом информации ПОКУПАТЕЛЕМ в государственные органы контроля и надзора.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3.1.15.</w:t>
      </w:r>
      <w:r w:rsidRPr="001233EF">
        <w:rPr>
          <w:rFonts w:ascii="Times New Roman" w:hAnsi="Times New Roman" w:cs="Times New Roman"/>
        </w:rPr>
        <w:tab/>
        <w:t>На любых территориях ПРОДАВЦА не допускается присутствие лиц, транспортных средств, агрегатов, оборудования ПОКУПАТЕЛЯ, не связанных с непосредственным выполнением работ (если иное не оговорено договором, либо другим письменным соглашением). ПОКУПАТЕЛЬ обязуется осуществлять производство работ в пределах границ выделенных, отведенных земель, определенных ПРОДАВЕЦОМ и проектной документацией.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3.1.16.</w:t>
      </w:r>
      <w:r w:rsidRPr="001233EF">
        <w:rPr>
          <w:rFonts w:ascii="Times New Roman" w:hAnsi="Times New Roman" w:cs="Times New Roman"/>
        </w:rPr>
        <w:tab/>
        <w:t>При возникновении нештатной ситуации на том или ином участке работ (</w:t>
      </w:r>
      <w:proofErr w:type="spellStart"/>
      <w:r w:rsidRPr="001233EF">
        <w:rPr>
          <w:rFonts w:ascii="Times New Roman" w:hAnsi="Times New Roman" w:cs="Times New Roman"/>
        </w:rPr>
        <w:t>газонефтеводопроявление</w:t>
      </w:r>
      <w:proofErr w:type="spellEnd"/>
      <w:r w:rsidRPr="001233EF">
        <w:rPr>
          <w:rFonts w:ascii="Times New Roman" w:hAnsi="Times New Roman" w:cs="Times New Roman"/>
        </w:rPr>
        <w:t>, повреждение ЛЭП, порыв трубопровода, пожар, авария и т.п.) каждый производитель работ ПОКУПАТЕЛЯ должен немедленно оповестить о случившемся ответственного руководителя работ ПОКУПАТЕЛЯ, а также начальника установки, цеха, подразделения и  диспетчерскую службу ПРОДАВЦА.</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3.1.17.</w:t>
      </w:r>
      <w:r w:rsidRPr="001233EF">
        <w:rPr>
          <w:rFonts w:ascii="Times New Roman" w:hAnsi="Times New Roman" w:cs="Times New Roman"/>
        </w:rPr>
        <w:tab/>
        <w:t xml:space="preserve">Работы, выполняемые ПОКУПАТЕЛЕМ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ПОКУПАТЕЛЕМ за концентрацией этих газов в воздухе рабочей зоны. В зоне с вероятным присутствием взрывоопасных концентраций газов работа должна выполняться ПОКУПАТЕЛЕМ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3.1.18.</w:t>
      </w:r>
      <w:r w:rsidRPr="001233EF">
        <w:rPr>
          <w:rFonts w:ascii="Times New Roman" w:hAnsi="Times New Roman" w:cs="Times New Roman"/>
        </w:rPr>
        <w:tab/>
        <w:t>Передача ПОКУПАТЕЛЮ отдельных объектов ПРОДАВЦА для выполнения строительно-монтажных, ремонтных и других работ должно оформляться двухсторонним актом-допуском между ПРОДАВЕЦОМ и ПОКУПАТЕЛЕМ на период производства работ.</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3.1.19.</w:t>
      </w:r>
      <w:r w:rsidRPr="001233EF">
        <w:rPr>
          <w:rFonts w:ascii="Times New Roman" w:hAnsi="Times New Roman" w:cs="Times New Roman"/>
        </w:rPr>
        <w:tab/>
      </w:r>
      <w:proofErr w:type="gramStart"/>
      <w:r w:rsidRPr="001233EF">
        <w:rPr>
          <w:rFonts w:ascii="Times New Roman" w:hAnsi="Times New Roman" w:cs="Times New Roman"/>
        </w:rPr>
        <w:t>Ответственное лицо со стороны ПОКУПАТЕЛЯ обязано в присутствии ответственного лица со стороны ПРОДАВЦА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w:t>
      </w:r>
      <w:proofErr w:type="gramEnd"/>
      <w:r w:rsidRPr="001233EF">
        <w:rPr>
          <w:rFonts w:ascii="Times New Roman" w:hAnsi="Times New Roman" w:cs="Times New Roman"/>
        </w:rPr>
        <w:t xml:space="preserve"> возникновения аварий и осложнений во время проведения работ, после чего принимает объект согласно акту-допуску.</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3.1.21.</w:t>
      </w:r>
      <w:r w:rsidRPr="001233EF">
        <w:rPr>
          <w:rFonts w:ascii="Times New Roman" w:hAnsi="Times New Roman" w:cs="Times New Roman"/>
        </w:rPr>
        <w:tab/>
        <w:t>Земельные участки ПРОДАВЕЦОМ передаются ПОКУПАТЕЛЮ для выполнения строительно-монтажных работ по акту закрепления трассы (площадок) комиссией в составе: ПРОДАВЕЦ и ПОКУПАТЕЛЬ (представитель генподрядной организации).</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Ответственность за соблюдение природоохранных требований при выполнении работ на отведенном земельном участке возлагается на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lastRenderedPageBreak/>
        <w:t>3.1.22.</w:t>
      </w:r>
      <w:r w:rsidRPr="001233EF">
        <w:rPr>
          <w:rFonts w:ascii="Times New Roman" w:hAnsi="Times New Roman" w:cs="Times New Roman"/>
        </w:rPr>
        <w:tab/>
        <w:t>На объектах ПРОДАВЦА, на которых работы проводятся совместными силами нескольких подрядных организаций и ПРОДАВЦА, общая координация работами осуществляется руководителем объекта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3.1.23.</w:t>
      </w:r>
      <w:r w:rsidRPr="001233EF">
        <w:rPr>
          <w:rFonts w:ascii="Times New Roman" w:hAnsi="Times New Roman" w:cs="Times New Roman"/>
        </w:rPr>
        <w:tab/>
        <w:t>В случае отступления от плана (проекта) производства работ ПОКУПАТЕЛЬ обязан согласовать данное изменение с ответственным лицом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3.1.24.</w:t>
      </w:r>
      <w:r w:rsidRPr="001233EF">
        <w:rPr>
          <w:rFonts w:ascii="Times New Roman" w:hAnsi="Times New Roman" w:cs="Times New Roman"/>
        </w:rPr>
        <w:tab/>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w:t>
      </w:r>
      <w:proofErr w:type="spellStart"/>
      <w:r w:rsidRPr="001233EF">
        <w:rPr>
          <w:rFonts w:ascii="Times New Roman" w:hAnsi="Times New Roman" w:cs="Times New Roman"/>
        </w:rPr>
        <w:t>ПРОДАВЕЦом</w:t>
      </w:r>
      <w:proofErr w:type="spellEnd"/>
      <w:r w:rsidRPr="001233EF">
        <w:rPr>
          <w:rFonts w:ascii="Times New Roman" w:hAnsi="Times New Roman" w:cs="Times New Roman"/>
        </w:rPr>
        <w:t>. В случае приглашения ПРОДАВЦОМ на совещание отдельных руководителей и специалистов ПОКУПАТЕЛЯ, руководитель подрядной организации обязан обеспечить их присутствие.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3.1.25.</w:t>
      </w:r>
      <w:r w:rsidRPr="001233EF">
        <w:rPr>
          <w:rFonts w:ascii="Times New Roman" w:hAnsi="Times New Roman" w:cs="Times New Roman"/>
        </w:rPr>
        <w:tab/>
        <w:t xml:space="preserve">Руководитель подрядной организации обязан ознакомить своих работников, а также работников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привлекаемых ПОКУПАТЕЛЕМ, с данными Требованиями и с локальными нормативными документами, указанными в п. 3.2.1.1. данных Требований.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3.1.26.</w:t>
      </w:r>
      <w:r w:rsidRPr="001233EF">
        <w:rPr>
          <w:rFonts w:ascii="Times New Roman" w:hAnsi="Times New Roman" w:cs="Times New Roman"/>
        </w:rPr>
        <w:tab/>
      </w:r>
      <w:proofErr w:type="gramStart"/>
      <w:r w:rsidRPr="001233EF">
        <w:rPr>
          <w:rFonts w:ascii="Times New Roman" w:hAnsi="Times New Roman" w:cs="Times New Roman"/>
        </w:rPr>
        <w:t>Перед началом производства работ ПОКУПАТЕЛЬ обязан оповестить ПРОДАВЦА о ее начале и согласовать с ПРОДАВЕЦОМ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1233EF">
        <w:rPr>
          <w:rFonts w:ascii="Times New Roman" w:hAnsi="Times New Roman" w:cs="Times New Roman"/>
        </w:rPr>
        <w:t xml:space="preserve"> взрывоопасные, горючие и вредные для человека и окружающей среды вещества; работа в стесненных условиях на действующих объектах ПРОДАВЦА;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 xml:space="preserve">Если работа ПОКУПАТЕЛЯ сопряжена с опасностью для персонала ПРОДАВЦА, других ПОКУПАТЕЛЕЙ, </w:t>
      </w:r>
      <w:proofErr w:type="spellStart"/>
      <w:r w:rsidRPr="001233EF">
        <w:rPr>
          <w:rFonts w:ascii="Times New Roman" w:hAnsi="Times New Roman" w:cs="Times New Roman"/>
        </w:rPr>
        <w:t>СубпОКУПАТЕЛЕЙ</w:t>
      </w:r>
      <w:proofErr w:type="spellEnd"/>
      <w:r w:rsidRPr="001233EF">
        <w:rPr>
          <w:rFonts w:ascii="Times New Roman" w:hAnsi="Times New Roman" w:cs="Times New Roman"/>
        </w:rPr>
        <w:t xml:space="preserve">, то перед началом производства работ, либо по мере пребывания стороннего для ПОКУПАТЕЛЯ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1233EF">
        <w:rPr>
          <w:rFonts w:ascii="Times New Roman" w:hAnsi="Times New Roman" w:cs="Times New Roman"/>
        </w:rPr>
        <w:t>не выполнения</w:t>
      </w:r>
      <w:proofErr w:type="gramEnd"/>
      <w:r w:rsidRPr="001233EF">
        <w:rPr>
          <w:rFonts w:ascii="Times New Roman" w:hAnsi="Times New Roman" w:cs="Times New Roman"/>
        </w:rPr>
        <w:t xml:space="preserve"> данного обязательства ПРОДАВЕЦ в праве приостановить производство работ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3.1.27.</w:t>
      </w:r>
      <w:r w:rsidRPr="001233EF">
        <w:rPr>
          <w:rFonts w:ascii="Times New Roman" w:hAnsi="Times New Roman" w:cs="Times New Roman"/>
        </w:rPr>
        <w:tab/>
        <w:t>Ответственность за соблюдение требований ПБОТОС при эксплуатации машин и оборудования ПРОДАВЦА, переданных для использования ПОКУПАТЕЛЮ, возлагается на ответственное лицо ПОКУПАТЕЛЯ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ПОКУПАТЕЛЮ объекта, имущества ПРОДАВЦА ответственность за причиненный ущерб несет ПОКУПАТЕЛЬ.</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3.1.28.</w:t>
      </w:r>
      <w:r w:rsidRPr="001233EF">
        <w:rPr>
          <w:rFonts w:ascii="Times New Roman" w:hAnsi="Times New Roman" w:cs="Times New Roman"/>
        </w:rPr>
        <w:tab/>
        <w:t xml:space="preserve"> </w:t>
      </w:r>
      <w:proofErr w:type="gramStart"/>
      <w:r w:rsidRPr="001233EF">
        <w:rPr>
          <w:rFonts w:ascii="Times New Roman" w:hAnsi="Times New Roman" w:cs="Times New Roman"/>
        </w:rPr>
        <w:t>В случаях причинения вреда здоровью и жизни работников ПРОДАВЦА и третьих лиц на объекте или оборудовании, переданном ПОКУПАТЕЛЮ, последний полностью несет ответственность за наступивший случай в соответствии с действующим законодательством.</w:t>
      </w:r>
      <w:proofErr w:type="gramEnd"/>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3.1.29.</w:t>
      </w:r>
      <w:r w:rsidRPr="001233EF">
        <w:rPr>
          <w:rFonts w:ascii="Times New Roman" w:hAnsi="Times New Roman" w:cs="Times New Roman"/>
        </w:rPr>
        <w:tab/>
        <w:t>Представителям ПОКУПАТЕЛЯ запрещается:</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провозить на объекты ПРОДАВЦА посторонних лиц;</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самовольно изменять условия, последовательность и объем работ;</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находиться без надобности на действующих установках, в производственных помещениях ПРОДАВЦА;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оставлять работающим двигатель на транспортном средстве после въезда на территорию </w:t>
      </w:r>
      <w:proofErr w:type="spellStart"/>
      <w:r w:rsidRPr="001233EF">
        <w:rPr>
          <w:rFonts w:ascii="Times New Roman" w:hAnsi="Times New Roman" w:cs="Times New Roman"/>
        </w:rPr>
        <w:t>взрыв</w:t>
      </w:r>
      <w:proofErr w:type="gramStart"/>
      <w:r w:rsidRPr="001233EF">
        <w:rPr>
          <w:rFonts w:ascii="Times New Roman" w:hAnsi="Times New Roman" w:cs="Times New Roman"/>
        </w:rPr>
        <w:t>о</w:t>
      </w:r>
      <w:proofErr w:type="spellEnd"/>
      <w:r w:rsidRPr="001233EF">
        <w:rPr>
          <w:rFonts w:ascii="Times New Roman" w:hAnsi="Times New Roman" w:cs="Times New Roman"/>
        </w:rPr>
        <w:t>-</w:t>
      </w:r>
      <w:proofErr w:type="gramEnd"/>
      <w:r w:rsidRPr="001233EF">
        <w:rPr>
          <w:rFonts w:ascii="Times New Roman" w:hAnsi="Times New Roman" w:cs="Times New Roman"/>
        </w:rPr>
        <w:t xml:space="preserve"> пожароопасного объекта без соблюдения дополнительных мер безопасности;</w:t>
      </w:r>
    </w:p>
    <w:p w:rsidR="001233EF" w:rsidRPr="001233EF" w:rsidRDefault="001233EF" w:rsidP="001233EF">
      <w:pPr>
        <w:numPr>
          <w:ilvl w:val="0"/>
          <w:numId w:val="28"/>
        </w:numPr>
        <w:spacing w:before="120" w:after="120" w:line="240" w:lineRule="auto"/>
        <w:jc w:val="both"/>
        <w:rPr>
          <w:rFonts w:ascii="Times New Roman" w:hAnsi="Times New Roman" w:cs="Times New Roman"/>
        </w:rPr>
      </w:pPr>
      <w:proofErr w:type="gramStart"/>
      <w:r w:rsidRPr="001233EF">
        <w:rPr>
          <w:rFonts w:ascii="Times New Roman" w:hAnsi="Times New Roman" w:cs="Times New Roman"/>
        </w:rPr>
        <w:lastRenderedPageBreak/>
        <w:t>нарушать согласованный с ПРОДАВЕЦОМ маршрут движения, а также посещать объекты ПРОДАВЦА за пределами территории производства работ (указанных в документах допускающих персонал ПОКУПАТЕЛЯ на объекты - смотри п. 4.1.2.</w:t>
      </w:r>
      <w:proofErr w:type="gramEnd"/>
      <w:r w:rsidRPr="001233EF">
        <w:rPr>
          <w:rFonts w:ascii="Times New Roman" w:hAnsi="Times New Roman" w:cs="Times New Roman"/>
        </w:rPr>
        <w:t xml:space="preserve"> </w:t>
      </w:r>
      <w:proofErr w:type="gramStart"/>
      <w:r w:rsidRPr="001233EF">
        <w:rPr>
          <w:rFonts w:ascii="Times New Roman" w:hAnsi="Times New Roman" w:cs="Times New Roman"/>
        </w:rPr>
        <w:t>Требований);</w:t>
      </w:r>
      <w:proofErr w:type="gramEnd"/>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освобождать транспортное средство от посторонних предметов и мусора на объекте ПРОДАВЦА;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отвлекать работников ПРОДАВЦА во время проведения ими производственных работ;</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пользоваться технологическим оборудованием и грузоподъемными механизмами ПРОДАВЦА без предварительного с ним согласования;</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курить </w:t>
      </w:r>
      <w:proofErr w:type="gramStart"/>
      <w:r w:rsidRPr="001233EF">
        <w:rPr>
          <w:rFonts w:ascii="Times New Roman" w:hAnsi="Times New Roman" w:cs="Times New Roman"/>
        </w:rPr>
        <w:t>вне</w:t>
      </w:r>
      <w:proofErr w:type="gramEnd"/>
      <w:r w:rsidRPr="001233EF">
        <w:rPr>
          <w:rFonts w:ascii="Times New Roman" w:hAnsi="Times New Roman" w:cs="Times New Roman"/>
        </w:rPr>
        <w:t xml:space="preserve"> отведенных для этого местах;</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самовольно размещать или утилизировать любые виды отходов вне отведенных мест, оговоренных в условиях договора;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допускать несанкционированной добычи охотничьих и рыбных ресурсов;</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ПОКУПАТЕЛЯ), без уведомления руководителя объекта;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самовольный выход в места, нахождение на которых не требуется предметом договора (см. также п. 4.1.2.);</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нарушать требования правил дорожного движения на территории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 xml:space="preserve">3.1.30. </w:t>
      </w:r>
      <w:r w:rsidRPr="001233EF">
        <w:rPr>
          <w:rFonts w:ascii="Times New Roman" w:hAnsi="Times New Roman" w:cs="Times New Roman"/>
        </w:rPr>
        <w:tab/>
      </w:r>
      <w:proofErr w:type="gramStart"/>
      <w:r w:rsidRPr="001233EF">
        <w:rPr>
          <w:rFonts w:ascii="Times New Roman" w:hAnsi="Times New Roman" w:cs="Times New Roman"/>
        </w:rPr>
        <w:t xml:space="preserve">ПОКУПАТЕЛЬ не допускает к работам на объектах ПРОДАВЦА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Кроме того, при вахтовом режиме работы в районах Крайнего Севера или приравненным к ним районам ПОКУПАТЕЛЬ (</w:t>
      </w:r>
      <w:proofErr w:type="spellStart"/>
      <w:r w:rsidRPr="001233EF">
        <w:rPr>
          <w:rFonts w:ascii="Times New Roman" w:hAnsi="Times New Roman" w:cs="Times New Roman"/>
        </w:rPr>
        <w:t>СубпОКУПАТЕЛЬ</w:t>
      </w:r>
      <w:proofErr w:type="spellEnd"/>
      <w:r w:rsidRPr="001233EF">
        <w:rPr>
          <w:rFonts w:ascii="Times New Roman" w:hAnsi="Times New Roman" w:cs="Times New Roman"/>
        </w:rPr>
        <w:t>)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3.1.31.</w:t>
      </w:r>
      <w:r w:rsidRPr="001233EF">
        <w:rPr>
          <w:rFonts w:ascii="Times New Roman" w:hAnsi="Times New Roman" w:cs="Times New Roman"/>
        </w:rPr>
        <w:tab/>
        <w:t xml:space="preserve">ПОКУПАТЕЛЬ несет ответственность за допуск к работе персонала, в том числе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xml:space="preserve"> не прошедшего предварительный или периодический медицинский осмотр, либо допущенного к работе с медицинскими противопоказаниями.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3.1.32.</w:t>
      </w:r>
      <w:r w:rsidRPr="001233EF">
        <w:rPr>
          <w:rFonts w:ascii="Times New Roman" w:hAnsi="Times New Roman" w:cs="Times New Roman"/>
        </w:rPr>
        <w:tab/>
        <w:t xml:space="preserve">При условии, указанном в п. 3.2.1.7. ознакомить работников с ПМЛА </w:t>
      </w:r>
      <w:proofErr w:type="gramStart"/>
      <w:r w:rsidRPr="001233EF">
        <w:rPr>
          <w:rFonts w:ascii="Times New Roman" w:hAnsi="Times New Roman" w:cs="Times New Roman"/>
        </w:rPr>
        <w:t>действия</w:t>
      </w:r>
      <w:proofErr w:type="gramEnd"/>
      <w:r w:rsidRPr="001233EF">
        <w:rPr>
          <w:rFonts w:ascii="Times New Roman" w:hAnsi="Times New Roman" w:cs="Times New Roman"/>
        </w:rPr>
        <w:t xml:space="preserve"> которых определены этими ПМЛА и обеспечить их участие в учебно-тренировочных занятиях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3.1.33.</w:t>
      </w:r>
      <w:r w:rsidRPr="001233EF">
        <w:rPr>
          <w:rFonts w:ascii="Times New Roman" w:hAnsi="Times New Roman" w:cs="Times New Roman"/>
        </w:rPr>
        <w:tab/>
        <w:t>ПОКУПАТЕЛЬ обязуется возместить ПРОДАВЦУ причиненный ущерб и затраты, связанные с оказанием медицинской помощи работникам ПОКУПАТЕЛЯ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устранением аварий, тушением пожаров силами ПРОДАВЦА на объектах ПОКУПАТЕЛЯ,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w:t>
      </w:r>
    </w:p>
    <w:p w:rsidR="001233EF" w:rsidRPr="001233EF" w:rsidRDefault="001233EF" w:rsidP="001233EF">
      <w:pPr>
        <w:numPr>
          <w:ilvl w:val="1"/>
          <w:numId w:val="25"/>
        </w:numPr>
        <w:tabs>
          <w:tab w:val="left" w:pos="284"/>
        </w:tabs>
        <w:spacing w:before="120" w:after="120" w:line="240" w:lineRule="auto"/>
        <w:ind w:left="284" w:hanging="284"/>
        <w:jc w:val="both"/>
        <w:rPr>
          <w:rFonts w:ascii="Times New Roman" w:hAnsi="Times New Roman" w:cs="Times New Roman"/>
          <w:b/>
        </w:rPr>
      </w:pPr>
      <w:r w:rsidRPr="001233EF">
        <w:rPr>
          <w:rFonts w:ascii="Times New Roman" w:hAnsi="Times New Roman" w:cs="Times New Roman"/>
          <w:b/>
        </w:rPr>
        <w:t xml:space="preserve">ОСНОВНЫЕ ОБЯЗАННОСТИ ПРОДАВЦА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w:t>
      </w:r>
      <w:r w:rsidRPr="001233EF">
        <w:rPr>
          <w:rFonts w:ascii="Times New Roman" w:hAnsi="Times New Roman" w:cs="Times New Roman"/>
        </w:rPr>
        <w:tab/>
        <w:t>ПРОДАВЕЦ обязан:</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 xml:space="preserve">3.2.1.1.В составе договора ознакомить ПОКУПАТЕЛЯ </w:t>
      </w:r>
      <w:proofErr w:type="gramStart"/>
      <w:r w:rsidRPr="001233EF">
        <w:rPr>
          <w:rFonts w:ascii="Times New Roman" w:hAnsi="Times New Roman" w:cs="Times New Roman"/>
        </w:rPr>
        <w:t>с</w:t>
      </w:r>
      <w:proofErr w:type="gramEnd"/>
      <w:r w:rsidRPr="001233EF">
        <w:rPr>
          <w:rFonts w:ascii="Times New Roman" w:hAnsi="Times New Roman" w:cs="Times New Roman"/>
        </w:rPr>
        <w:t>:</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Политикой Компании в области промышленной безопасности и охраны труда № П3-05.01 П-01;</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Политикой Компании в области охраны окружающей среды № П3-05.02 П-01;</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Памяткой об экологически ответственном поведении работников на объектах Компании, одобренной Советом ПБОТОС ПАО «НК» Роснефть»;</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lastRenderedPageBreak/>
        <w:t>Стандартом Компании «Управление отходами» № П3-05 С-0084;</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Стандартом Компании «Интегрированная система управления промышленной безопасностью, охраной труда и окружающей среды» № П4-05 С-009;</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Положением Компании «Система управления безопасной эксплуатацией транспортных средств» № П3-05 Р-0853;</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Перечнем работ повышенной опасности и инструкциями по безопасному их ведению;</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Инструкциями по обеспечению </w:t>
      </w:r>
      <w:proofErr w:type="gramStart"/>
      <w:r w:rsidRPr="001233EF">
        <w:rPr>
          <w:rFonts w:ascii="Times New Roman" w:hAnsi="Times New Roman" w:cs="Times New Roman"/>
        </w:rPr>
        <w:t>пожарной</w:t>
      </w:r>
      <w:proofErr w:type="gramEnd"/>
      <w:r w:rsidRPr="001233EF">
        <w:rPr>
          <w:rFonts w:ascii="Times New Roman" w:hAnsi="Times New Roman" w:cs="Times New Roman"/>
        </w:rPr>
        <w:t xml:space="preserve"> безопасности на объектах Общества.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3.2.1.2.Передать территорию (площадку, трассу) для производства работ по акту приёмки геодезической разбивочной основы для строительства.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3.2.1.3.Устанавливать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3.2.1.4.Освобождать подъезды к объекту (если иное не установлено другими условиями договора).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3.2.1.5.Организовать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3.2.1.6.Перед началом производства работ, связанных с перемещением по объекту, передать ПОКУПАТЕЛЮ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3.2.1.7.Согласовать с ПОКУПАТЕЛЕМ (ПМЛА) при условии возложения на его работников ответственности за осуществление действий в аварийных ситуациях (обозначенных в оперативной части ПМЛА).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3.2.1.8.При условии указанном в п. 3.2.1.7. передать ПОКУПАТЕЛЮ один экземпляр ПМЛА</w:t>
      </w:r>
      <w:r w:rsidRPr="001233EF">
        <w:rPr>
          <w:rFonts w:ascii="Times New Roman" w:hAnsi="Times New Roman" w:cs="Times New Roman"/>
          <w:color w:val="FF0000"/>
        </w:rPr>
        <w:t xml:space="preserve"> </w:t>
      </w:r>
      <w:r w:rsidRPr="001233EF">
        <w:rPr>
          <w:rFonts w:ascii="Times New Roman" w:hAnsi="Times New Roman" w:cs="Times New Roman"/>
        </w:rPr>
        <w:t>и при проведении учебно-тренировочных занятий привлекать работников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 xml:space="preserve">3.2.2.ПРОДАВЕЦ не несет ответственность при наступлении случаев </w:t>
      </w:r>
      <w:proofErr w:type="spellStart"/>
      <w:r w:rsidRPr="001233EF">
        <w:rPr>
          <w:rFonts w:ascii="Times New Roman" w:hAnsi="Times New Roman" w:cs="Times New Roman"/>
        </w:rPr>
        <w:t>травмирования</w:t>
      </w:r>
      <w:proofErr w:type="spellEnd"/>
      <w:r w:rsidRPr="001233EF">
        <w:rPr>
          <w:rFonts w:ascii="Times New Roman" w:hAnsi="Times New Roman" w:cs="Times New Roman"/>
        </w:rPr>
        <w:t xml:space="preserve"> работников ПОКУПАТЕЛЯ и третьих лиц, при проведении ПОКУПАТЕЛЕМ работ на территории или оборудовании ПРОДАВЦА, если он произошел не по вине ПРОДАВЦА.</w:t>
      </w:r>
    </w:p>
    <w:p w:rsidR="001233EF" w:rsidRPr="001233EF" w:rsidRDefault="001233EF" w:rsidP="001233EF">
      <w:pPr>
        <w:numPr>
          <w:ilvl w:val="0"/>
          <w:numId w:val="25"/>
        </w:numPr>
        <w:spacing w:before="120" w:after="120" w:line="240" w:lineRule="auto"/>
        <w:ind w:left="284" w:hanging="284"/>
        <w:jc w:val="both"/>
        <w:rPr>
          <w:rFonts w:ascii="Times New Roman" w:hAnsi="Times New Roman" w:cs="Times New Roman"/>
          <w:b/>
        </w:rPr>
      </w:pPr>
      <w:r w:rsidRPr="001233EF">
        <w:rPr>
          <w:rFonts w:ascii="Times New Roman" w:hAnsi="Times New Roman" w:cs="Times New Roman"/>
          <w:b/>
        </w:rPr>
        <w:t>ОСНОВНЫЕ ТРЕБОВАНИЯ ПО ПРОМЫШЛЕННОЙ БЕЗОПАСНОСТИ, ОХРАНЕ ТРУДА И ОКРУЖАЮЩЕЙ СРЕДЫ</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4.1. ОБУЧЕНИЕ ПЕРСОНАЛА. ДОПУСК</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rPr>
        <w:t>4.1.1.</w:t>
      </w:r>
      <w:r w:rsidRPr="001233EF">
        <w:rPr>
          <w:rFonts w:ascii="Times New Roman" w:hAnsi="Times New Roman" w:cs="Times New Roman"/>
        </w:rPr>
        <w:tab/>
        <w:t xml:space="preserve">Прежде чем приступить к работе на объекте ПРОДАВЦА (в том </w:t>
      </w:r>
      <w:proofErr w:type="gramStart"/>
      <w:r w:rsidRPr="001233EF">
        <w:rPr>
          <w:rFonts w:ascii="Times New Roman" w:hAnsi="Times New Roman" w:cs="Times New Roman"/>
        </w:rPr>
        <w:t>числе</w:t>
      </w:r>
      <w:proofErr w:type="gramEnd"/>
      <w:r w:rsidRPr="001233EF">
        <w:rPr>
          <w:rFonts w:ascii="Times New Roman" w:hAnsi="Times New Roman" w:cs="Times New Roman"/>
        </w:rPr>
        <w:t xml:space="preserve"> переданном на время производства работ ПОКУПАТЕЛЮ),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ПРОДАВЦА, где будут выполняться работы.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Инструктажи должны проводиться в объеме разработанных ПРОДАВЦОМ программ.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4.1.2.</w:t>
      </w:r>
      <w:r w:rsidRPr="001233EF">
        <w:rPr>
          <w:rFonts w:ascii="Times New Roman" w:hAnsi="Times New Roman" w:cs="Times New Roman"/>
        </w:rPr>
        <w:tab/>
        <w:t>ПРОДАВЕЦ обязуется:</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ПОКУПАТЕЛЬ. </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t>После проведения инструктажа соответствующее подразделение ПРОДАВЦА (Служба безопасности) организует в установленном порядке выдачу временного пропуска каждому работнику ПОКУПАТЕЛЯ. В пропуске должны быть указаны наименования подразделений и объектов* (конкретные места производства работ), на которые допускается работник ПОКУПАТЕЛЯ.</w:t>
      </w:r>
    </w:p>
    <w:p w:rsidR="001233EF" w:rsidRPr="001233EF" w:rsidRDefault="001233EF" w:rsidP="001233EF">
      <w:pPr>
        <w:ind w:left="720"/>
        <w:jc w:val="both"/>
        <w:rPr>
          <w:rFonts w:ascii="Times New Roman" w:hAnsi="Times New Roman" w:cs="Times New Roman"/>
        </w:rPr>
      </w:pPr>
      <w:r w:rsidRPr="001233EF">
        <w:rPr>
          <w:rFonts w:ascii="Times New Roman" w:hAnsi="Times New Roman" w:cs="Times New Roman"/>
        </w:rPr>
        <w:t>- не допускается обобщать места и зоны работы ПОКУПАТЕЛЯ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ПОКУПАТЕЛЯ вредных и опасных производственных факторов, присутствующих на объектах ПРОДАВЦА необходимо максимально сужать разрешенную зону пребывания ПОКУПАТЕЛЯ (с учетом возможности исполнения им предмета договора).</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t>Проводить внеплановый инструктаж по безопасному производству работ с работниками ПОКУПАТЕЛЯ при изменении производственного процесса.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4.1.3.</w:t>
      </w:r>
      <w:r w:rsidRPr="001233EF">
        <w:rPr>
          <w:rFonts w:ascii="Times New Roman" w:hAnsi="Times New Roman" w:cs="Times New Roman"/>
        </w:rPr>
        <w:tab/>
        <w:t xml:space="preserve">ПОКУПАТЕЛЬ обязан направлять на объекты ПРОДАВЦА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1233EF">
        <w:rPr>
          <w:rFonts w:ascii="Times New Roman" w:hAnsi="Times New Roman" w:cs="Times New Roman"/>
        </w:rPr>
        <w:t>предоставлять документы</w:t>
      </w:r>
      <w:proofErr w:type="gramEnd"/>
      <w:r w:rsidRPr="001233EF">
        <w:rPr>
          <w:rFonts w:ascii="Times New Roman" w:hAnsi="Times New Roman" w:cs="Times New Roman"/>
        </w:rPr>
        <w:t xml:space="preserve">, подтверждающие аттестацию работников на проведение соответствующих видов работ и допуск работников по медицинским показаниям.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Работники, занимающие руководящие должности, руководители и специалисты ПОКУПАТЕЛЯ должны пройти подготовку и аттестацию:</w:t>
      </w:r>
    </w:p>
    <w:p w:rsidR="001233EF" w:rsidRPr="001233EF" w:rsidRDefault="001233EF" w:rsidP="001233EF">
      <w:pPr>
        <w:numPr>
          <w:ilvl w:val="0"/>
          <w:numId w:val="30"/>
        </w:numPr>
        <w:spacing w:before="120" w:after="120" w:line="240" w:lineRule="auto"/>
        <w:jc w:val="both"/>
        <w:rPr>
          <w:rFonts w:ascii="Times New Roman" w:hAnsi="Times New Roman" w:cs="Times New Roman"/>
        </w:rPr>
      </w:pPr>
      <w:proofErr w:type="gramStart"/>
      <w:r w:rsidRPr="001233EF">
        <w:rPr>
          <w:rFonts w:ascii="Times New Roman" w:hAnsi="Times New Roman" w:cs="Times New Roman"/>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233EF">
        <w:rPr>
          <w:rFonts w:ascii="Times New Roman" w:hAnsi="Times New Roman" w:cs="Times New Roman"/>
        </w:rPr>
        <w:t>Ростехнадзора</w:t>
      </w:r>
      <w:proofErr w:type="spellEnd"/>
      <w:r w:rsidRPr="001233EF">
        <w:rPr>
          <w:rFonts w:ascii="Times New Roman" w:hAnsi="Times New Roman" w:cs="Times New Roman"/>
        </w:rPr>
        <w:t xml:space="preserve"> от 29.01.2007 г. № 37 (для ПОКУПАТЕЛЯ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233EF">
        <w:rPr>
          <w:rFonts w:ascii="Times New Roman" w:hAnsi="Times New Roman" w:cs="Times New Roman"/>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w:t>
      </w:r>
      <w:proofErr w:type="gramStart"/>
      <w:r w:rsidRPr="001233EF">
        <w:rPr>
          <w:rFonts w:ascii="Times New Roman" w:hAnsi="Times New Roman" w:cs="Times New Roman"/>
        </w:rPr>
        <w:t xml:space="preserve">использующих технические устройства подконтрольные </w:t>
      </w:r>
      <w:proofErr w:type="spellStart"/>
      <w:r w:rsidRPr="001233EF">
        <w:rPr>
          <w:rFonts w:ascii="Times New Roman" w:hAnsi="Times New Roman" w:cs="Times New Roman"/>
        </w:rPr>
        <w:t>Ростехнадзору</w:t>
      </w:r>
      <w:proofErr w:type="spellEnd"/>
      <w:r w:rsidRPr="001233EF">
        <w:rPr>
          <w:rFonts w:ascii="Times New Roman" w:hAnsi="Times New Roman" w:cs="Times New Roman"/>
        </w:rPr>
        <w:t xml:space="preserve"> РФ, эксплуатация которых регламентирована правилами промышленной безопасности).</w:t>
      </w:r>
      <w:proofErr w:type="gramEnd"/>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1233EF">
        <w:rPr>
          <w:rFonts w:ascii="Times New Roman" w:hAnsi="Times New Roman" w:cs="Times New Roman"/>
        </w:rPr>
        <w:t>знаний требований охраны труда работников организаций</w:t>
      </w:r>
      <w:proofErr w:type="gramEnd"/>
      <w:r w:rsidRPr="001233EF">
        <w:rPr>
          <w:rFonts w:ascii="Times New Roman" w:hAnsi="Times New Roman" w:cs="Times New Roman"/>
        </w:rPr>
        <w:t xml:space="preserve">».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4.1.4.</w:t>
      </w:r>
      <w:r w:rsidRPr="001233EF">
        <w:rPr>
          <w:rFonts w:ascii="Times New Roman" w:hAnsi="Times New Roman" w:cs="Times New Roman"/>
        </w:rPr>
        <w:tab/>
        <w:t>ПОКУПАТЕЛЬ обязан обеспечить выполнение исполнителями работ, свойственных только их основной профессии. Привлечение исполнителей ПОКУПАТЕЛЯ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4.1.5.</w:t>
      </w:r>
      <w:r w:rsidRPr="001233EF">
        <w:rPr>
          <w:rFonts w:ascii="Times New Roman" w:hAnsi="Times New Roman" w:cs="Times New Roman"/>
        </w:rPr>
        <w:tab/>
        <w:t>ПОКУПАТЕЛЬ обязан не допускать к работе на объектах ПРОДАВЦА лиц, не прошедших обучение навыка оказания первой доврачебной помощи.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4.1.6.</w:t>
      </w:r>
      <w:r w:rsidRPr="001233EF">
        <w:rPr>
          <w:rFonts w:ascii="Times New Roman" w:hAnsi="Times New Roman" w:cs="Times New Roman"/>
        </w:rPr>
        <w:tab/>
        <w:t>ПОКУПАТЕЛЬ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4.1.7.</w:t>
      </w:r>
      <w:r w:rsidRPr="001233EF">
        <w:rPr>
          <w:rFonts w:ascii="Times New Roman" w:hAnsi="Times New Roman" w:cs="Times New Roman"/>
        </w:rPr>
        <w:tab/>
        <w:t>ПОКУПАТЕЛЬ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1233EF" w:rsidRPr="001233EF" w:rsidRDefault="001233EF" w:rsidP="001233EF">
      <w:pPr>
        <w:jc w:val="both"/>
        <w:rPr>
          <w:rFonts w:ascii="Times New Roman" w:hAnsi="Times New Roman" w:cs="Times New Roman"/>
        </w:rPr>
      </w:pP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4.2. СРЕДСТВА ИНДИВИДУАЛЬНОЙ ЗАЩИТЫ (</w:t>
      </w:r>
      <w:proofErr w:type="gramStart"/>
      <w:r w:rsidRPr="001233EF">
        <w:rPr>
          <w:rFonts w:ascii="Times New Roman" w:hAnsi="Times New Roman" w:cs="Times New Roman"/>
          <w:b/>
        </w:rPr>
        <w:t>СИЗ</w:t>
      </w:r>
      <w:proofErr w:type="gramEnd"/>
      <w:r w:rsidRPr="001233EF">
        <w:rPr>
          <w:rFonts w:ascii="Times New Roman" w:hAnsi="Times New Roman" w:cs="Times New Roman"/>
          <w:b/>
        </w:rPr>
        <w:t>)</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4.2.1.</w:t>
      </w:r>
      <w:r w:rsidRPr="001233EF">
        <w:rPr>
          <w:rFonts w:ascii="Times New Roman" w:hAnsi="Times New Roman" w:cs="Times New Roman"/>
        </w:rPr>
        <w:tab/>
      </w:r>
      <w:proofErr w:type="gramStart"/>
      <w:r w:rsidRPr="001233EF">
        <w:rPr>
          <w:rFonts w:ascii="Times New Roman" w:hAnsi="Times New Roman" w:cs="Times New Roman"/>
        </w:rPr>
        <w:t xml:space="preserve">Весь персонал ПОКУПАТЕЛЯ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ПОКУПАТЕЛЯ), приказом </w:t>
      </w:r>
      <w:proofErr w:type="spellStart"/>
      <w:r w:rsidRPr="001233EF">
        <w:rPr>
          <w:rFonts w:ascii="Times New Roman" w:hAnsi="Times New Roman" w:cs="Times New Roman"/>
        </w:rPr>
        <w:t>Минздравсоцразвития</w:t>
      </w:r>
      <w:proofErr w:type="spellEnd"/>
      <w:r w:rsidRPr="001233EF">
        <w:rPr>
          <w:rFonts w:ascii="Times New Roman" w:hAnsi="Times New Roman" w:cs="Times New Roman"/>
        </w:rP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1233EF">
        <w:rPr>
          <w:rFonts w:ascii="Times New Roman" w:hAnsi="Times New Roman" w:cs="Times New Roman"/>
        </w:rPr>
        <w:t xml:space="preserve"> требованиями норм и правил.</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4.2.2.</w:t>
      </w:r>
      <w:r w:rsidRPr="001233EF">
        <w:rPr>
          <w:rFonts w:ascii="Times New Roman" w:hAnsi="Times New Roman" w:cs="Times New Roman"/>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1233EF">
        <w:rPr>
          <w:rFonts w:ascii="Times New Roman" w:hAnsi="Times New Roman" w:cs="Times New Roman"/>
        </w:rPr>
        <w:t>обеспечен соответствующими СИЗ</w:t>
      </w:r>
      <w:proofErr w:type="gramEnd"/>
      <w:r w:rsidRPr="001233EF">
        <w:rPr>
          <w:rFonts w:ascii="Times New Roman" w:hAnsi="Times New Roman" w:cs="Times New Roman"/>
        </w:rPr>
        <w:t>.</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 xml:space="preserve">Обеспечение персонала СИЗ и обеспечение соблюдения персоналом ПОКУПАТЕЛЯ требований по применению </w:t>
      </w:r>
      <w:proofErr w:type="gramStart"/>
      <w:r w:rsidRPr="001233EF">
        <w:rPr>
          <w:rFonts w:ascii="Times New Roman" w:hAnsi="Times New Roman" w:cs="Times New Roman"/>
        </w:rPr>
        <w:t>СИЗ</w:t>
      </w:r>
      <w:proofErr w:type="gramEnd"/>
      <w:r w:rsidRPr="001233EF">
        <w:rPr>
          <w:rFonts w:ascii="Times New Roman" w:hAnsi="Times New Roman" w:cs="Times New Roman"/>
        </w:rPr>
        <w:t xml:space="preserve"> является исключительной ответственностью ПОКУПАТЕЛЯ.</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4.3. ТРАНСПОРТ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4.3.1.</w:t>
      </w:r>
      <w:r w:rsidRPr="001233EF">
        <w:rPr>
          <w:rFonts w:ascii="Times New Roman" w:hAnsi="Times New Roman" w:cs="Times New Roman"/>
        </w:rPr>
        <w:tab/>
        <w:t>Все транспортные средства ПОКУПАТЕЛЯ, используемые при проведении работ, должны быть оборудованы следующим:</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Ремнями безопасности для водителя и всех пассажиров. Ремни должны использоваться все время во время движения транспортного средства;</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Аптечкой первой помощи;</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Огнетушителем;</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Передними и задними зимними шинами в течение зимнего периода (для автотранспорта);</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4.3.2.</w:t>
      </w:r>
      <w:r w:rsidRPr="001233EF">
        <w:rPr>
          <w:rFonts w:ascii="Times New Roman" w:hAnsi="Times New Roman" w:cs="Times New Roman"/>
        </w:rPr>
        <w:tab/>
        <w:t>ПОКУПАТЕЛЬ должен обеспечить:</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Обучение и достаточную квалификацию водителей (пилотов);</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Проведение регулярных ТО транспортных средств;</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Использование и применение транспортных средств по их назначению;</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Соблюдение </w:t>
      </w:r>
      <w:proofErr w:type="spellStart"/>
      <w:r w:rsidRPr="001233EF">
        <w:rPr>
          <w:rFonts w:ascii="Times New Roman" w:hAnsi="Times New Roman" w:cs="Times New Roman"/>
        </w:rPr>
        <w:t>внутриобъектового</w:t>
      </w:r>
      <w:proofErr w:type="spellEnd"/>
      <w:r w:rsidRPr="001233EF">
        <w:rPr>
          <w:rFonts w:ascii="Times New Roman" w:hAnsi="Times New Roman" w:cs="Times New Roman"/>
        </w:rPr>
        <w:t xml:space="preserve"> скоростного режима, установленного ПРОДАВЕЦОМ;</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Движение и стоянку транспортных средств согласно разметке (схем) на объекте ПРОДАВЦА (при наличии).</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ПОКУПАТЕЛЬ обязан:</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Организовать </w:t>
      </w:r>
      <w:proofErr w:type="gramStart"/>
      <w:r w:rsidRPr="001233EF">
        <w:rPr>
          <w:rFonts w:ascii="Times New Roman" w:hAnsi="Times New Roman" w:cs="Times New Roman"/>
        </w:rPr>
        <w:t>контроль за</w:t>
      </w:r>
      <w:proofErr w:type="gramEnd"/>
      <w:r w:rsidRPr="001233EF">
        <w:rPr>
          <w:rFonts w:ascii="Times New Roman" w:hAnsi="Times New Roman" w:cs="Times New Roman"/>
        </w:rPr>
        <w:t xml:space="preserve"> соблюдением водителями ПОКУПАТЕЛЯ Правил дорожного движения, пилотами нормативных документов в области безопасности воздушных перевозок;</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Организовать </w:t>
      </w:r>
      <w:proofErr w:type="spellStart"/>
      <w:r w:rsidRPr="001233EF">
        <w:rPr>
          <w:rFonts w:ascii="Times New Roman" w:hAnsi="Times New Roman" w:cs="Times New Roman"/>
        </w:rPr>
        <w:t>предрейсовый</w:t>
      </w:r>
      <w:proofErr w:type="spellEnd"/>
      <w:r w:rsidRPr="001233EF">
        <w:rPr>
          <w:rFonts w:ascii="Times New Roman" w:hAnsi="Times New Roman" w:cs="Times New Roman"/>
        </w:rPr>
        <w:t xml:space="preserve"> и </w:t>
      </w:r>
      <w:proofErr w:type="spellStart"/>
      <w:r w:rsidRPr="001233EF">
        <w:rPr>
          <w:rFonts w:ascii="Times New Roman" w:hAnsi="Times New Roman" w:cs="Times New Roman"/>
        </w:rPr>
        <w:t>послерейсовый</w:t>
      </w:r>
      <w:proofErr w:type="spellEnd"/>
      <w:r w:rsidRPr="001233EF">
        <w:rPr>
          <w:rFonts w:ascii="Times New Roman" w:hAnsi="Times New Roman" w:cs="Times New Roman"/>
        </w:rPr>
        <w:t xml:space="preserve"> медицинский осмотр водителей (пилотов);</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Организовать контрольные осмотры транспортных средств перед выездом (вылетом) на трассу (маршрут)/перед началом работ;</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Предоставить ПРОДАВЦУ, либо использовать в ходе выполнения работ исправные транспортные средства;</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lastRenderedPageBreak/>
        <w:t>4.3.4. На территориях взрывопожароопасных объектов ПРОДАВЦА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1233EF">
        <w:rPr>
          <w:rFonts w:ascii="Times New Roman" w:hAnsi="Times New Roman" w:cs="Times New Roman"/>
        </w:rPr>
        <w:t>о-</w:t>
      </w:r>
      <w:proofErr w:type="gramEnd"/>
      <w:r w:rsidRPr="001233EF">
        <w:rPr>
          <w:rFonts w:ascii="Times New Roman" w:hAnsi="Times New Roman" w:cs="Times New Roman"/>
        </w:rPr>
        <w:t xml:space="preserve"> и тракторной техники ПОКУПАТЕЛЯ должны быть оснащены сертифицированными искрогасителями.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4.4. ТРЕБОВАНИЯ В ОБЛАСТИ ОХРАНЫ ОКРУЖАЮЩЕЙ СРЕДЫ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4.4.1.</w:t>
      </w:r>
      <w:r w:rsidRPr="001233EF">
        <w:rPr>
          <w:rFonts w:ascii="Times New Roman" w:hAnsi="Times New Roman" w:cs="Times New Roman"/>
        </w:rPr>
        <w:tab/>
        <w:t>ПОКУПАТЕЛЬ обязан для принадлежащих ему и (или) для переданных ему ПРОДАВЕЦОМ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4.4.2.</w:t>
      </w:r>
      <w:r w:rsidRPr="001233EF">
        <w:rPr>
          <w:rFonts w:ascii="Times New Roman" w:hAnsi="Times New Roman" w:cs="Times New Roman"/>
        </w:rPr>
        <w:tab/>
        <w:t>При проведении работ на объектах ПРОДАВЦА ПОКУПАТЕЛЬ обязан:</w:t>
      </w:r>
    </w:p>
    <w:p w:rsidR="001233EF" w:rsidRPr="001233EF" w:rsidRDefault="001233EF" w:rsidP="001233EF">
      <w:pPr>
        <w:numPr>
          <w:ilvl w:val="0"/>
          <w:numId w:val="34"/>
        </w:numPr>
        <w:spacing w:before="120" w:after="120" w:line="240" w:lineRule="auto"/>
        <w:jc w:val="both"/>
        <w:rPr>
          <w:rFonts w:ascii="Times New Roman" w:hAnsi="Times New Roman" w:cs="Times New Roman"/>
        </w:rPr>
      </w:pPr>
      <w:r w:rsidRPr="001233EF">
        <w:rPr>
          <w:rFonts w:ascii="Times New Roman" w:hAnsi="Times New Roman" w:cs="Times New Roman"/>
        </w:rPr>
        <w:t>выполнять подрядные работы в соответствии с проектной документацией, представленной ПРОДАВЦОМ, а также собственными технологическими регламентами, имеющими положительное заключение государственной экологической экспертизы;</w:t>
      </w:r>
    </w:p>
    <w:p w:rsidR="001233EF" w:rsidRPr="001233EF" w:rsidRDefault="001233EF" w:rsidP="001233EF">
      <w:pPr>
        <w:numPr>
          <w:ilvl w:val="0"/>
          <w:numId w:val="34"/>
        </w:numPr>
        <w:spacing w:before="120" w:after="120" w:line="240" w:lineRule="auto"/>
        <w:jc w:val="both"/>
        <w:rPr>
          <w:rFonts w:ascii="Times New Roman" w:hAnsi="Times New Roman" w:cs="Times New Roman"/>
        </w:rPr>
      </w:pPr>
      <w:proofErr w:type="gramStart"/>
      <w:r w:rsidRPr="001233EF">
        <w:rPr>
          <w:rFonts w:ascii="Times New Roman" w:hAnsi="Times New Roman" w:cs="Times New Roman"/>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1233EF">
        <w:rPr>
          <w:rFonts w:ascii="Times New Roman" w:hAnsi="Times New Roman" w:cs="Times New Roman"/>
        </w:rPr>
        <w:t>химреагентов</w:t>
      </w:r>
      <w:proofErr w:type="spellEnd"/>
      <w:r w:rsidRPr="001233EF">
        <w:rPr>
          <w:rFonts w:ascii="Times New Roman" w:hAnsi="Times New Roman" w:cs="Times New Roman"/>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ПРОДАВЦОМ и ПОКУПАТЕЛЕМ;</w:t>
      </w:r>
      <w:proofErr w:type="gramEnd"/>
    </w:p>
    <w:p w:rsidR="001233EF" w:rsidRPr="001233EF" w:rsidRDefault="001233EF" w:rsidP="001233EF">
      <w:pPr>
        <w:numPr>
          <w:ilvl w:val="0"/>
          <w:numId w:val="34"/>
        </w:numPr>
        <w:spacing w:before="120" w:after="120" w:line="240" w:lineRule="auto"/>
        <w:jc w:val="both"/>
        <w:rPr>
          <w:rFonts w:ascii="Times New Roman" w:hAnsi="Times New Roman" w:cs="Times New Roman"/>
        </w:rPr>
      </w:pPr>
      <w:r w:rsidRPr="001233EF">
        <w:rPr>
          <w:rFonts w:ascii="Times New Roman" w:hAnsi="Times New Roman" w:cs="Times New Roman"/>
        </w:rPr>
        <w:t>внести платежи за сверхлимитное загрязнение окружающей среды, компенсировать за свой счет вред окружающей среде, убытки, причиненные ПРОДАВЦУ или третьим лицам, произвести полную ликвидацию всех экологических последствий аварий, произошедших по вине ПОКУПАТЕЛЯ;</w:t>
      </w:r>
    </w:p>
    <w:p w:rsidR="001233EF" w:rsidRPr="001233EF" w:rsidRDefault="001233EF" w:rsidP="001233EF">
      <w:pPr>
        <w:numPr>
          <w:ilvl w:val="0"/>
          <w:numId w:val="34"/>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полностью исключить факты несанкционированного обращения с источниками ионизирующего излучения, в том числе вышедшими из строя. ПОКУПАТЕЛЬ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 </w:t>
      </w:r>
    </w:p>
    <w:p w:rsidR="001233EF" w:rsidRPr="001233EF" w:rsidRDefault="001233EF" w:rsidP="001233EF">
      <w:pPr>
        <w:numPr>
          <w:ilvl w:val="0"/>
          <w:numId w:val="38"/>
        </w:numPr>
        <w:tabs>
          <w:tab w:val="clear" w:pos="785"/>
          <w:tab w:val="num" w:pos="709"/>
        </w:tabs>
        <w:spacing w:after="0" w:line="240" w:lineRule="auto"/>
        <w:ind w:left="709"/>
        <w:jc w:val="both"/>
        <w:rPr>
          <w:rFonts w:ascii="Times New Roman" w:eastAsia="Calibri" w:hAnsi="Times New Roman" w:cs="Times New Roman"/>
        </w:rPr>
      </w:pPr>
      <w:r w:rsidRPr="001233EF">
        <w:rPr>
          <w:rFonts w:ascii="Times New Roman" w:eastAsia="Calibri" w:hAnsi="Times New Roman" w:cs="Times New Roman"/>
        </w:rPr>
        <w:t xml:space="preserve">обеспечить </w:t>
      </w:r>
      <w:proofErr w:type="gramStart"/>
      <w:r w:rsidRPr="001233EF">
        <w:rPr>
          <w:rFonts w:ascii="Times New Roman" w:eastAsia="Calibri" w:hAnsi="Times New Roman" w:cs="Times New Roman"/>
        </w:rPr>
        <w:t>обучение по требованиям</w:t>
      </w:r>
      <w:proofErr w:type="gramEnd"/>
      <w:r w:rsidRPr="001233EF">
        <w:rPr>
          <w:rFonts w:ascii="Times New Roman" w:eastAsia="Calibri" w:hAnsi="Times New Roman" w:cs="Times New Roman"/>
        </w:rPr>
        <w:t xml:space="preserve"> Федеральных законов РФ, предъявляемым к подготовке в области охраны окружающей среды и экологической безопасности:</w:t>
      </w:r>
    </w:p>
    <w:p w:rsidR="001233EF" w:rsidRPr="001233EF" w:rsidRDefault="001233EF" w:rsidP="001233EF">
      <w:pPr>
        <w:widowControl w:val="0"/>
        <w:numPr>
          <w:ilvl w:val="0"/>
          <w:numId w:val="39"/>
        </w:numPr>
        <w:spacing w:after="0" w:line="240" w:lineRule="auto"/>
        <w:ind w:left="1134" w:hanging="425"/>
        <w:jc w:val="both"/>
        <w:rPr>
          <w:rFonts w:ascii="Times New Roman" w:eastAsia="Calibri" w:hAnsi="Times New Roman" w:cs="Times New Roman"/>
          <w:szCs w:val="20"/>
        </w:rPr>
      </w:pPr>
      <w:r w:rsidRPr="001233EF">
        <w:rPr>
          <w:rFonts w:ascii="Times New Roman" w:eastAsia="Calibri" w:hAnsi="Times New Roman" w:cs="Times New Roman"/>
          <w:szCs w:val="20"/>
        </w:rPr>
        <w:t>подготовку руководителей организаций и специалистов в области охраны окружающей среды и экологической безопасности (Федеральный закон от 10.01.2002 № 7-ФЗ «Об охране окружающей среды»);</w:t>
      </w:r>
    </w:p>
    <w:p w:rsidR="001233EF" w:rsidRPr="001233EF" w:rsidRDefault="001233EF" w:rsidP="001233EF">
      <w:pPr>
        <w:widowControl w:val="0"/>
        <w:numPr>
          <w:ilvl w:val="0"/>
          <w:numId w:val="39"/>
        </w:numPr>
        <w:tabs>
          <w:tab w:val="left" w:pos="1134"/>
        </w:tabs>
        <w:spacing w:after="0" w:line="240" w:lineRule="auto"/>
        <w:ind w:left="720" w:hanging="11"/>
        <w:jc w:val="both"/>
        <w:rPr>
          <w:rFonts w:ascii="Times New Roman" w:hAnsi="Times New Roman" w:cs="Times New Roman"/>
        </w:rPr>
      </w:pPr>
      <w:r w:rsidRPr="001233EF">
        <w:rPr>
          <w:rFonts w:ascii="Times New Roman" w:hAnsi="Times New Roman" w:cs="Times New Roman"/>
        </w:rPr>
        <w:t>прохождение профессионального обучения или дополнительного профессионального образования, необходимых для работы с отходами 1-4 классов опасности, у лиц, которые допущены к сбору, транспортированию, обработке, утилизации, обезвреживанию, размещению отходов 1-4 классов опасности.</w:t>
      </w:r>
    </w:p>
    <w:p w:rsidR="001233EF" w:rsidRPr="001233EF" w:rsidRDefault="001233EF" w:rsidP="001233EF">
      <w:pPr>
        <w:numPr>
          <w:ilvl w:val="0"/>
          <w:numId w:val="34"/>
        </w:numPr>
        <w:spacing w:before="120" w:after="120" w:line="240" w:lineRule="auto"/>
        <w:jc w:val="both"/>
        <w:rPr>
          <w:rStyle w:val="FontStyle70"/>
        </w:rPr>
      </w:pPr>
      <w:r w:rsidRPr="001233EF">
        <w:rPr>
          <w:rStyle w:val="FontStyle70"/>
        </w:rPr>
        <w:t>осуществлять безопасное обращение с отходами (сбор, накопление, вывоз), самостоятельно разрабатывать проект нормативов образования отходов и лимитов на их размещение, осуществлять плату за размещение отходов, предоставлять в контролирующие органы отчетность по обращению с отходами</w:t>
      </w:r>
    </w:p>
    <w:p w:rsidR="001233EF" w:rsidRPr="001233EF" w:rsidRDefault="001233EF" w:rsidP="001233EF">
      <w:pPr>
        <w:numPr>
          <w:ilvl w:val="0"/>
          <w:numId w:val="37"/>
        </w:numPr>
        <w:spacing w:before="120" w:after="120" w:line="240" w:lineRule="auto"/>
        <w:jc w:val="both"/>
        <w:rPr>
          <w:rFonts w:ascii="Times New Roman" w:hAnsi="Times New Roman" w:cs="Times New Roman"/>
        </w:rPr>
      </w:pPr>
      <w:r w:rsidRPr="001233EF">
        <w:rPr>
          <w:rStyle w:val="FontStyle70"/>
        </w:rPr>
        <w:t xml:space="preserve">ежеквартально, в срок до 10 числа, месяца, следующего за </w:t>
      </w:r>
      <w:proofErr w:type="gramStart"/>
      <w:r w:rsidRPr="001233EF">
        <w:rPr>
          <w:rStyle w:val="FontStyle70"/>
        </w:rPr>
        <w:t>отчетным</w:t>
      </w:r>
      <w:proofErr w:type="gramEnd"/>
      <w:r w:rsidRPr="001233EF">
        <w:rPr>
          <w:rStyle w:val="FontStyle70"/>
        </w:rPr>
        <w:t>, предоставлять в ОООС отчет о движении отходов, образующихся от его деятельности.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4.4.3.</w:t>
      </w:r>
      <w:r w:rsidRPr="001233EF">
        <w:rPr>
          <w:rFonts w:ascii="Times New Roman" w:hAnsi="Times New Roman" w:cs="Times New Roman"/>
        </w:rPr>
        <w:tab/>
      </w:r>
      <w:proofErr w:type="gramStart"/>
      <w:r w:rsidRPr="001233EF">
        <w:rPr>
          <w:rFonts w:ascii="Times New Roman" w:hAnsi="Times New Roman" w:cs="Times New Roman"/>
        </w:rPr>
        <w:t>ПОКУПАТЕЛЬ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ПРОДАВЦОМ в аренду (субаренду источников воздействий на окружающую среду, в том числе за  отчуждаемые ему ПРОДАВЦОМ отходы, а также компенсировать ПРОДАВЦУ расходы по платежам за выбросы и сбросы загрязняющих</w:t>
      </w:r>
      <w:proofErr w:type="gramEnd"/>
      <w:r w:rsidRPr="001233EF">
        <w:rPr>
          <w:rFonts w:ascii="Times New Roman" w:hAnsi="Times New Roman" w:cs="Times New Roman"/>
        </w:rPr>
        <w:t xml:space="preserve"> веществ через принадлежащие ПРОДАВЦУ источники воздействий на окружающую среду.</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4.4.4.</w:t>
      </w:r>
      <w:r w:rsidRPr="001233EF">
        <w:rPr>
          <w:rFonts w:ascii="Times New Roman" w:hAnsi="Times New Roman" w:cs="Times New Roman"/>
        </w:rPr>
        <w:tab/>
        <w:t>Запрещается:</w:t>
      </w:r>
    </w:p>
    <w:p w:rsidR="001233EF" w:rsidRPr="001233EF" w:rsidRDefault="001233EF" w:rsidP="001233EF">
      <w:pPr>
        <w:numPr>
          <w:ilvl w:val="0"/>
          <w:numId w:val="35"/>
        </w:numPr>
        <w:spacing w:before="120" w:after="120" w:line="240" w:lineRule="auto"/>
        <w:jc w:val="both"/>
        <w:rPr>
          <w:rFonts w:ascii="Times New Roman" w:hAnsi="Times New Roman" w:cs="Times New Roman"/>
        </w:rPr>
      </w:pPr>
      <w:r w:rsidRPr="001233EF">
        <w:rPr>
          <w:rFonts w:ascii="Times New Roman" w:hAnsi="Times New Roman" w:cs="Times New Roman"/>
        </w:rPr>
        <w:lastRenderedPageBreak/>
        <w:t xml:space="preserve">сбрасывать вне отведенных мест (на прилегающие участки и т.д.), оговоренных в условиях договора (либо отдельным соглашением, решением, актом) нефть, нефтепродукты, </w:t>
      </w:r>
      <w:proofErr w:type="spellStart"/>
      <w:r w:rsidRPr="001233EF">
        <w:rPr>
          <w:rFonts w:ascii="Times New Roman" w:hAnsi="Times New Roman" w:cs="Times New Roman"/>
        </w:rPr>
        <w:t>химреагенты</w:t>
      </w:r>
      <w:proofErr w:type="spellEnd"/>
      <w:r w:rsidRPr="001233EF">
        <w:rPr>
          <w:rFonts w:ascii="Times New Roman" w:hAnsi="Times New Roman" w:cs="Times New Roman"/>
        </w:rPr>
        <w:t>, различные отходы;</w:t>
      </w:r>
    </w:p>
    <w:p w:rsidR="001233EF" w:rsidRPr="001233EF" w:rsidRDefault="001233EF" w:rsidP="001233EF">
      <w:pPr>
        <w:numPr>
          <w:ilvl w:val="0"/>
          <w:numId w:val="35"/>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использовать в производстве </w:t>
      </w:r>
      <w:proofErr w:type="spellStart"/>
      <w:r w:rsidRPr="001233EF">
        <w:rPr>
          <w:rFonts w:ascii="Times New Roman" w:hAnsi="Times New Roman" w:cs="Times New Roman"/>
        </w:rPr>
        <w:t>химреагенты</w:t>
      </w:r>
      <w:proofErr w:type="spellEnd"/>
      <w:r w:rsidRPr="001233EF">
        <w:rPr>
          <w:rFonts w:ascii="Times New Roman" w:hAnsi="Times New Roman" w:cs="Times New Roman"/>
        </w:rPr>
        <w:t xml:space="preserve">, неукомплектованные документами (гигиенический сертификат, выданный уполномоченным органом; инструкцию по охране труда по безопасности ведения работ данным </w:t>
      </w:r>
      <w:proofErr w:type="spellStart"/>
      <w:r w:rsidRPr="001233EF">
        <w:rPr>
          <w:rFonts w:ascii="Times New Roman" w:hAnsi="Times New Roman" w:cs="Times New Roman"/>
        </w:rPr>
        <w:t>химреагентом</w:t>
      </w:r>
      <w:proofErr w:type="spellEnd"/>
      <w:r w:rsidRPr="001233EF">
        <w:rPr>
          <w:rFonts w:ascii="Times New Roman" w:hAnsi="Times New Roman" w:cs="Times New Roman"/>
        </w:rPr>
        <w:t xml:space="preserve"> и мерам оказания медицинской помощи при негативном воздействии на здоровье персонала).</w:t>
      </w:r>
    </w:p>
    <w:p w:rsidR="001233EF" w:rsidRPr="001233EF" w:rsidRDefault="001233EF" w:rsidP="001233EF">
      <w:pPr>
        <w:numPr>
          <w:ilvl w:val="0"/>
          <w:numId w:val="35"/>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использовать в производстве </w:t>
      </w:r>
      <w:proofErr w:type="spellStart"/>
      <w:r w:rsidRPr="001233EF">
        <w:rPr>
          <w:rFonts w:ascii="Times New Roman" w:hAnsi="Times New Roman" w:cs="Times New Roman"/>
        </w:rPr>
        <w:t>химреагенты</w:t>
      </w:r>
      <w:proofErr w:type="spellEnd"/>
      <w:r w:rsidRPr="001233EF">
        <w:rPr>
          <w:rFonts w:ascii="Times New Roman" w:hAnsi="Times New Roman" w:cs="Times New Roman"/>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ПОКУПАТЕЛЕЙ производящих работы и оказывающие услуги для предприятий добычи, транспортировки и подготовки нефти).</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 xml:space="preserve">ПОКУПАТЕЛЬ обязан до начала работ представить ПРОДАВЦУ на каждый используемый </w:t>
      </w:r>
      <w:proofErr w:type="spellStart"/>
      <w:r w:rsidRPr="001233EF">
        <w:rPr>
          <w:rFonts w:ascii="Times New Roman" w:hAnsi="Times New Roman" w:cs="Times New Roman"/>
        </w:rPr>
        <w:t>химреагент</w:t>
      </w:r>
      <w:proofErr w:type="spellEnd"/>
      <w:r w:rsidRPr="001233EF">
        <w:rPr>
          <w:rFonts w:ascii="Times New Roman" w:hAnsi="Times New Roman" w:cs="Times New Roman"/>
        </w:rPr>
        <w:t xml:space="preserve"> копии указанных документов.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4.4.5.</w:t>
      </w:r>
      <w:r w:rsidRPr="001233EF">
        <w:rPr>
          <w:rFonts w:ascii="Times New Roman" w:hAnsi="Times New Roman" w:cs="Times New Roman"/>
        </w:rPr>
        <w:tab/>
        <w:t>ПОКУПАТЕЛЬ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ПОКУПАТЕЛЯ окружающей природной среде или ее компонентам.</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Затраты ПОКУПАТЕЛЯ по выплатам соответствующих штрафов, претензий, исков, внесению платежей за сверхлимитное загрязнение окружающей среды не подлежат возмещению ПРОДАВЕЦОМ.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4.4.6.</w:t>
      </w:r>
      <w:r w:rsidRPr="001233EF">
        <w:rPr>
          <w:rFonts w:ascii="Times New Roman" w:hAnsi="Times New Roman" w:cs="Times New Roman"/>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1233EF">
        <w:rPr>
          <w:rFonts w:ascii="Times New Roman" w:hAnsi="Times New Roman" w:cs="Times New Roman"/>
        </w:rPr>
        <w:t>нефт</w:t>
      </w:r>
      <w:proofErr w:type="gramStart"/>
      <w:r w:rsidRPr="001233EF">
        <w:rPr>
          <w:rFonts w:ascii="Times New Roman" w:hAnsi="Times New Roman" w:cs="Times New Roman"/>
        </w:rPr>
        <w:t>е</w:t>
      </w:r>
      <w:proofErr w:type="spellEnd"/>
      <w:r w:rsidRPr="001233EF">
        <w:rPr>
          <w:rFonts w:ascii="Times New Roman" w:hAnsi="Times New Roman" w:cs="Times New Roman"/>
        </w:rPr>
        <w:t>-</w:t>
      </w:r>
      <w:proofErr w:type="gramEnd"/>
      <w:r w:rsidRPr="001233EF">
        <w:rPr>
          <w:rFonts w:ascii="Times New Roman" w:hAnsi="Times New Roman" w:cs="Times New Roman"/>
        </w:rPr>
        <w:t xml:space="preserve">, </w:t>
      </w:r>
      <w:proofErr w:type="spellStart"/>
      <w:r w:rsidRPr="001233EF">
        <w:rPr>
          <w:rFonts w:ascii="Times New Roman" w:hAnsi="Times New Roman" w:cs="Times New Roman"/>
        </w:rPr>
        <w:t>нефтепродуктосодержащих</w:t>
      </w:r>
      <w:proofErr w:type="spellEnd"/>
      <w:r w:rsidRPr="001233EF">
        <w:rPr>
          <w:rFonts w:ascii="Times New Roman" w:hAnsi="Times New Roman" w:cs="Times New Roman"/>
        </w:rPr>
        <w:t xml:space="preserve"> отходов или </w:t>
      </w:r>
      <w:proofErr w:type="spellStart"/>
      <w:r w:rsidRPr="001233EF">
        <w:rPr>
          <w:rFonts w:ascii="Times New Roman" w:hAnsi="Times New Roman" w:cs="Times New Roman"/>
        </w:rPr>
        <w:t>засолоненного</w:t>
      </w:r>
      <w:proofErr w:type="spellEnd"/>
      <w:r w:rsidRPr="001233EF">
        <w:rPr>
          <w:rFonts w:ascii="Times New Roman" w:hAnsi="Times New Roman" w:cs="Times New Roman"/>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ПОКУПАТЕЛЬ несет ответственность перед контролирующими органами.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4.4.7.</w:t>
      </w:r>
      <w:r w:rsidRPr="001233EF">
        <w:rPr>
          <w:rFonts w:ascii="Times New Roman" w:hAnsi="Times New Roman" w:cs="Times New Roman"/>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ПРОДАВЦА.</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4.5. ДОПОЛНИТЕЛЬНЫЕ ТРЕБОВАНИЯ. АЛКОГОЛЬ И НАРКОТИКИ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4.5.1.</w:t>
      </w:r>
      <w:r w:rsidRPr="001233EF">
        <w:rPr>
          <w:rFonts w:ascii="Times New Roman" w:hAnsi="Times New Roman" w:cs="Times New Roman"/>
        </w:rPr>
        <w:tab/>
        <w:t>ПОКУПАТЕЛЬ обязан не допускать к работе на объектах ПРОДАВЦА работников с признаками алкогольного, наркотического или токсического опьянения.</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 xml:space="preserve">Во время пребывания работников на территории объектов ПРОДАВЦА, а также в период междусменного отдыха в вахтовых поселках, городках и общежитиях ПОКУПАТЕЛЬ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В случае выявления в течение рабочей смены лиц с признаками алкогольного, наркотического или токсического опьянения, ПОКУПАТЕЛЬ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ПРОДАВЦА. Заверенные копии соответствующих документов должны быть направлены ПРОДАВЦА в течение 3-х дней.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lastRenderedPageBreak/>
        <w:t>4.5.2.</w:t>
      </w:r>
      <w:r w:rsidRPr="001233EF">
        <w:rPr>
          <w:rFonts w:ascii="Times New Roman" w:hAnsi="Times New Roman" w:cs="Times New Roman"/>
        </w:rPr>
        <w:tab/>
      </w:r>
      <w:proofErr w:type="gramStart"/>
      <w:r w:rsidRPr="001233EF">
        <w:rPr>
          <w:rFonts w:ascii="Times New Roman" w:hAnsi="Times New Roman" w:cs="Times New Roman"/>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ПРОДАВЕЦ и/или ПОКУПАТЕЛЬ должен отстранить от работы данного работника с составлением Акта о состоянии работника, отстраненного от работы (Приложение 1), а также предложить работнику пройти медицинский осмотр или освидетельствование и дать письменные объяснения по данному факту.</w:t>
      </w:r>
      <w:proofErr w:type="gramEnd"/>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ПРОДАВЦА и/или ПОКУПАТЕЛЯ, охраны, или другими незаинтересованными лицами. Результаты медицинского осмотра (освидетельствования), а также письменные объяснения работника ПОКУПАТЕЛЯ подлежат приложению к протоколу и с момента их составления становятся его неотъемлемой частью.</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4.5.3.</w:t>
      </w:r>
      <w:r w:rsidRPr="001233EF">
        <w:rPr>
          <w:rFonts w:ascii="Times New Roman" w:hAnsi="Times New Roman" w:cs="Times New Roman"/>
        </w:rPr>
        <w:tab/>
        <w:t xml:space="preserve">В случае выявления </w:t>
      </w:r>
      <w:proofErr w:type="spellStart"/>
      <w:r w:rsidRPr="001233EF">
        <w:rPr>
          <w:rFonts w:ascii="Times New Roman" w:hAnsi="Times New Roman" w:cs="Times New Roman"/>
        </w:rPr>
        <w:t>ПРОДАВЕЦом</w:t>
      </w:r>
      <w:proofErr w:type="spellEnd"/>
      <w:r w:rsidRPr="001233EF">
        <w:rPr>
          <w:rFonts w:ascii="Times New Roman" w:hAnsi="Times New Roman" w:cs="Times New Roman"/>
        </w:rPr>
        <w:t xml:space="preserve"> факта нахождения на объектах ПРОДАВЦА, в вахтовых поселках, городках и общежитиях работника ПОКУПАТЕЛЯ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ПОКУПАТЕЛЬ уплачивает ПРОДАВЦУ штраф за каждый такой факт.</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4.5.4.</w:t>
      </w:r>
      <w:r w:rsidRPr="001233EF">
        <w:rPr>
          <w:rFonts w:ascii="Times New Roman" w:hAnsi="Times New Roman" w:cs="Times New Roman"/>
        </w:rPr>
        <w:tab/>
        <w:t xml:space="preserve">ПРОДАВЕЦ (в </w:t>
      </w:r>
      <w:proofErr w:type="spellStart"/>
      <w:r w:rsidRPr="001233EF">
        <w:rPr>
          <w:rFonts w:ascii="Times New Roman" w:hAnsi="Times New Roman" w:cs="Times New Roman"/>
        </w:rPr>
        <w:t>т.ч</w:t>
      </w:r>
      <w:proofErr w:type="spellEnd"/>
      <w:r w:rsidRPr="001233EF">
        <w:rPr>
          <w:rFonts w:ascii="Times New Roman" w:hAnsi="Times New Roman" w:cs="Times New Roman"/>
        </w:rPr>
        <w:t xml:space="preserve">. работники службы безопасности, либо представители организаций, которым ПРОДАВЕЦ делегировал это право) имеет право в любое время (в том числе во время и в местах </w:t>
      </w:r>
      <w:proofErr w:type="spellStart"/>
      <w:r w:rsidRPr="001233EF">
        <w:rPr>
          <w:rFonts w:ascii="Times New Roman" w:hAnsi="Times New Roman" w:cs="Times New Roman"/>
        </w:rPr>
        <w:t>межсменного</w:t>
      </w:r>
      <w:proofErr w:type="spellEnd"/>
      <w:r w:rsidRPr="001233EF">
        <w:rPr>
          <w:rFonts w:ascii="Times New Roman" w:hAnsi="Times New Roman" w:cs="Times New Roman"/>
        </w:rPr>
        <w:t xml:space="preserve"> отдыха и проезда в вахтовом транспорте) проверять исполнение ПОКУПАТЕЛЕМ обязанностей, предусмотренных ст. 5 настоящих Требований. В случае возникновения у ПРОДАВЦА подозрения о наличии на Объектах, вахтовом транспорте, местах </w:t>
      </w:r>
      <w:proofErr w:type="spellStart"/>
      <w:r w:rsidRPr="001233EF">
        <w:rPr>
          <w:rFonts w:ascii="Times New Roman" w:hAnsi="Times New Roman" w:cs="Times New Roman"/>
        </w:rPr>
        <w:t>межсменного</w:t>
      </w:r>
      <w:proofErr w:type="spellEnd"/>
      <w:r w:rsidRPr="001233EF">
        <w:rPr>
          <w:rFonts w:ascii="Times New Roman" w:hAnsi="Times New Roman" w:cs="Times New Roman"/>
        </w:rPr>
        <w:t xml:space="preserve"> отдыха работников ПОКУПАТЕЛЯ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в состоянии опьянения, ПОКУПАТЕЛЬ обязан по требованию ПРОДАВЦА незамедлительно отстранить от работы (принять меры по недопущению нахождения в месте пребывания) этих Работников.</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4.6. ТРЕБОВАНИЯ К ОТЧЕТНОСТИ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4.6.1.</w:t>
      </w:r>
      <w:r w:rsidRPr="001233EF">
        <w:rPr>
          <w:rFonts w:ascii="Times New Roman" w:hAnsi="Times New Roman" w:cs="Times New Roman"/>
        </w:rPr>
        <w:tab/>
        <w:t xml:space="preserve">ПОКУПАТЕЛЬ обязан ежеквартально представлять отчет (в произвольной форме) в подразделение ПБОТОС ПРОДАВЦА о результатах работы (включая </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xml:space="preserve"> (</w:t>
      </w:r>
      <w:proofErr w:type="spellStart"/>
      <w:r w:rsidRPr="001233EF">
        <w:rPr>
          <w:rFonts w:ascii="Times New Roman" w:hAnsi="Times New Roman" w:cs="Times New Roman"/>
        </w:rPr>
        <w:t>ов</w:t>
      </w:r>
      <w:proofErr w:type="spellEnd"/>
      <w:r w:rsidRPr="001233EF">
        <w:rPr>
          <w:rFonts w:ascii="Times New Roman" w:hAnsi="Times New Roman" w:cs="Times New Roman"/>
        </w:rPr>
        <w:t xml:space="preserve">)) в области ПБОТОС за предыдущий отчетный период. Если иное не согласовано сторонами, в такой отчет включаются следующее: </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все случаи производственного травматизма; </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все инциденты, аварии, разливы, сверхнормативные выбросы, пожары, возгорания; </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все дорожно-транспортные происшествия, относящиеся к тому периоду времени, когда ПОКУПАТЕЛЬ выполнял работы для Компании;</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1233EF">
        <w:rPr>
          <w:rFonts w:ascii="Times New Roman" w:hAnsi="Times New Roman" w:cs="Times New Roman"/>
        </w:rPr>
        <w:t>мероприятиях</w:t>
      </w:r>
      <w:proofErr w:type="gramEnd"/>
      <w:r w:rsidRPr="001233EF">
        <w:rPr>
          <w:rFonts w:ascii="Times New Roman" w:hAnsi="Times New Roman" w:cs="Times New Roman"/>
        </w:rPr>
        <w:t xml:space="preserve"> разработанных по итогам расследования происшествий.</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ПОКУПАТЕЛЬ принимает условие о праве ПРОДАВЦА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ОГ/Компании</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4.7. ШТРАФНЫЕ САНКЦИИ</w:t>
      </w:r>
    </w:p>
    <w:p w:rsidR="001233EF" w:rsidRPr="001233EF" w:rsidRDefault="001233EF" w:rsidP="001233EF">
      <w:pPr>
        <w:ind w:firstLine="708"/>
        <w:jc w:val="both"/>
        <w:rPr>
          <w:rFonts w:ascii="Times New Roman" w:hAnsi="Times New Roman" w:cs="Times New Roman"/>
        </w:rPr>
      </w:pPr>
      <w:proofErr w:type="gramStart"/>
      <w:r w:rsidRPr="001233EF">
        <w:rPr>
          <w:rFonts w:ascii="Times New Roman" w:hAnsi="Times New Roman" w:cs="Times New Roman"/>
        </w:rPr>
        <w:lastRenderedPageBreak/>
        <w:t>Нарушение ПОКУПАТЕЛЕМ/</w:t>
      </w:r>
      <w:proofErr w:type="spellStart"/>
      <w:r w:rsidRPr="001233EF">
        <w:rPr>
          <w:rFonts w:ascii="Times New Roman" w:hAnsi="Times New Roman" w:cs="Times New Roman"/>
        </w:rPr>
        <w:t>Субпокупателем</w:t>
      </w:r>
      <w:proofErr w:type="spellEnd"/>
      <w:r w:rsidRPr="001233EF">
        <w:rPr>
          <w:rFonts w:ascii="Times New Roman" w:hAnsi="Times New Roman" w:cs="Times New Roman"/>
        </w:rPr>
        <w:t xml:space="preserve"> требований действующего законодательства РФ в области ПБОТОС, локальных нормативных документов ПРОДАВЦА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ПОКУПАТЕЛЯ/</w:t>
      </w:r>
      <w:proofErr w:type="spellStart"/>
      <w:r w:rsidRPr="001233EF">
        <w:rPr>
          <w:rFonts w:ascii="Times New Roman" w:hAnsi="Times New Roman" w:cs="Times New Roman"/>
        </w:rPr>
        <w:t>СубПОКУПАТЕЛЯ</w:t>
      </w:r>
      <w:proofErr w:type="spellEnd"/>
      <w:r w:rsidRPr="001233EF">
        <w:rPr>
          <w:rFonts w:ascii="Times New Roman" w:hAnsi="Times New Roman" w:cs="Times New Roman"/>
        </w:rPr>
        <w:t>, а также являются основанием для расторжения договора в одностороннем порядке со стороны ПРОДАВЦА.</w:t>
      </w:r>
      <w:proofErr w:type="gramEnd"/>
    </w:p>
    <w:p w:rsidR="001233EF" w:rsidRPr="001233EF" w:rsidRDefault="001233EF" w:rsidP="001233EF">
      <w:pPr>
        <w:tabs>
          <w:tab w:val="left" w:pos="528"/>
          <w:tab w:val="center" w:pos="5102"/>
        </w:tabs>
        <w:jc w:val="both"/>
        <w:rPr>
          <w:rFonts w:ascii="Times New Roman" w:hAnsi="Times New Roman" w:cs="Times New Roman"/>
          <w:b/>
        </w:rPr>
      </w:pPr>
      <w:r w:rsidRPr="001233EF">
        <w:rPr>
          <w:rFonts w:ascii="Times New Roman" w:hAnsi="Times New Roman" w:cs="Times New Roman"/>
        </w:rPr>
        <w:t>Механизм наложения и размер штрафных санкций за нарушения требований ПБОТОС определяются условиями договора.</w:t>
      </w:r>
      <w:r w:rsidRPr="001233EF">
        <w:rPr>
          <w:rFonts w:ascii="Times New Roman" w:hAnsi="Times New Roman" w:cs="Times New Roman"/>
          <w:b/>
        </w:rPr>
        <w:t xml:space="preserve"> </w:t>
      </w:r>
    </w:p>
    <w:p w:rsidR="00C10D6E" w:rsidRPr="001233EF" w:rsidRDefault="00C10D6E" w:rsidP="00C10D6E">
      <w:pPr>
        <w:spacing w:after="0"/>
        <w:rPr>
          <w:rFonts w:ascii="Times New Roman" w:hAnsi="Times New Roman" w:cs="Times New Roman"/>
          <w:sz w:val="24"/>
          <w:szCs w:val="24"/>
        </w:rPr>
      </w:pPr>
    </w:p>
    <w:p w:rsidR="00837631" w:rsidRPr="001233EF" w:rsidRDefault="00837631" w:rsidP="00837631">
      <w:pPr>
        <w:spacing w:after="0"/>
        <w:ind w:firstLine="561"/>
        <w:jc w:val="center"/>
        <w:rPr>
          <w:rFonts w:ascii="Times New Roman" w:hAnsi="Times New Roman" w:cs="Times New Roman"/>
          <w:b/>
          <w:sz w:val="24"/>
          <w:szCs w:val="24"/>
        </w:rPr>
      </w:pPr>
      <w:r w:rsidRPr="001233EF">
        <w:rPr>
          <w:rFonts w:ascii="Times New Roman" w:hAnsi="Times New Roman" w:cs="Times New Roman"/>
          <w:b/>
          <w:sz w:val="24"/>
          <w:szCs w:val="24"/>
        </w:rPr>
        <w:t>Подписи Сторон</w:t>
      </w:r>
    </w:p>
    <w:tbl>
      <w:tblPr>
        <w:tblW w:w="15966" w:type="dxa"/>
        <w:tblInd w:w="-567" w:type="dxa"/>
        <w:tblLayout w:type="fixed"/>
        <w:tblLook w:val="01E0" w:firstRow="1" w:lastRow="1" w:firstColumn="1" w:lastColumn="1" w:noHBand="0" w:noVBand="0"/>
      </w:tblPr>
      <w:tblGrid>
        <w:gridCol w:w="567"/>
        <w:gridCol w:w="4852"/>
        <w:gridCol w:w="1635"/>
        <w:gridCol w:w="1628"/>
        <w:gridCol w:w="3751"/>
        <w:gridCol w:w="3533"/>
      </w:tblGrid>
      <w:tr w:rsidR="00837631" w:rsidRPr="001233EF" w:rsidTr="00837631">
        <w:tc>
          <w:tcPr>
            <w:tcW w:w="8682" w:type="dxa"/>
            <w:gridSpan w:val="4"/>
          </w:tcPr>
          <w:p w:rsidR="00837631" w:rsidRPr="001233EF" w:rsidRDefault="00837631" w:rsidP="00837631">
            <w:pPr>
              <w:spacing w:after="0"/>
              <w:rPr>
                <w:rFonts w:ascii="Times New Roman" w:hAnsi="Times New Roman" w:cs="Times New Roman"/>
                <w:b/>
                <w:sz w:val="24"/>
                <w:szCs w:val="24"/>
              </w:rPr>
            </w:pPr>
          </w:p>
        </w:tc>
        <w:tc>
          <w:tcPr>
            <w:tcW w:w="7284" w:type="dxa"/>
            <w:gridSpan w:val="2"/>
          </w:tcPr>
          <w:p w:rsidR="00837631" w:rsidRPr="001233EF" w:rsidRDefault="00837631" w:rsidP="00837631">
            <w:pPr>
              <w:spacing w:after="0"/>
              <w:rPr>
                <w:rFonts w:ascii="Times New Roman" w:hAnsi="Times New Roman" w:cs="Times New Roman"/>
                <w:b/>
                <w:sz w:val="24"/>
                <w:szCs w:val="24"/>
              </w:rPr>
            </w:pPr>
          </w:p>
        </w:tc>
      </w:tr>
      <w:tr w:rsidR="00837631" w:rsidRPr="001233EF" w:rsidTr="00837631">
        <w:trPr>
          <w:trHeight w:val="80"/>
        </w:trPr>
        <w:tc>
          <w:tcPr>
            <w:tcW w:w="8682" w:type="dxa"/>
            <w:gridSpan w:val="4"/>
          </w:tcPr>
          <w:p w:rsidR="00837631" w:rsidRPr="001233EF" w:rsidRDefault="00837631" w:rsidP="00837631">
            <w:pPr>
              <w:spacing w:after="0"/>
              <w:rPr>
                <w:rFonts w:ascii="Times New Roman" w:hAnsi="Times New Roman" w:cs="Times New Roman"/>
                <w:sz w:val="24"/>
                <w:szCs w:val="24"/>
              </w:rPr>
            </w:pPr>
          </w:p>
        </w:tc>
        <w:tc>
          <w:tcPr>
            <w:tcW w:w="7284" w:type="dxa"/>
            <w:gridSpan w:val="2"/>
          </w:tcPr>
          <w:p w:rsidR="00837631" w:rsidRPr="001233EF" w:rsidRDefault="00837631" w:rsidP="001D42A7">
            <w:pPr>
              <w:rPr>
                <w:rFonts w:ascii="Times New Roman" w:hAnsi="Times New Roman" w:cs="Times New Roman"/>
                <w:sz w:val="24"/>
                <w:szCs w:val="24"/>
              </w:rPr>
            </w:pPr>
          </w:p>
        </w:tc>
      </w:tr>
      <w:tr w:rsidR="00837631" w:rsidRPr="001233EF" w:rsidTr="00837631">
        <w:tblPrEx>
          <w:tblLook w:val="0000" w:firstRow="0" w:lastRow="0" w:firstColumn="0" w:lastColumn="0" w:noHBand="0" w:noVBand="0"/>
        </w:tblPrEx>
        <w:trPr>
          <w:gridBefore w:val="1"/>
          <w:gridAfter w:val="1"/>
          <w:wBefore w:w="567" w:type="dxa"/>
          <w:wAfter w:w="3533" w:type="dxa"/>
          <w:trHeight w:val="1760"/>
        </w:trPr>
        <w:tc>
          <w:tcPr>
            <w:tcW w:w="4852" w:type="dxa"/>
          </w:tcPr>
          <w:p w:rsidR="00837631" w:rsidRPr="001233EF" w:rsidRDefault="00837631" w:rsidP="00837631">
            <w:pPr>
              <w:pStyle w:val="a9"/>
              <w:spacing w:after="0"/>
              <w:jc w:val="left"/>
              <w:rPr>
                <w:b/>
                <w:iCs/>
                <w:szCs w:val="24"/>
              </w:rPr>
            </w:pPr>
            <w:r w:rsidRPr="001233EF">
              <w:rPr>
                <w:b/>
                <w:iCs/>
                <w:szCs w:val="24"/>
              </w:rPr>
              <w:t>Продавец:</w:t>
            </w:r>
          </w:p>
          <w:p w:rsidR="00837631" w:rsidRPr="001233EF" w:rsidRDefault="00837631" w:rsidP="001D42A7">
            <w:pPr>
              <w:pStyle w:val="a9"/>
              <w:rPr>
                <w:b/>
                <w:iCs/>
                <w:szCs w:val="24"/>
                <w:shd w:val="clear" w:color="auto" w:fill="D9D9D9"/>
              </w:rPr>
            </w:pPr>
          </w:p>
          <w:p w:rsidR="00837631" w:rsidRPr="001233EF" w:rsidRDefault="00837631" w:rsidP="00837631">
            <w:pPr>
              <w:pStyle w:val="a9"/>
              <w:jc w:val="left"/>
              <w:rPr>
                <w:b/>
                <w:iCs/>
                <w:szCs w:val="24"/>
                <w:shd w:val="clear" w:color="auto" w:fill="D9D9D9"/>
              </w:rPr>
            </w:pPr>
            <w:r w:rsidRPr="001233EF">
              <w:rPr>
                <w:b/>
                <w:szCs w:val="24"/>
              </w:rPr>
              <w:t>Генеральный директор</w:t>
            </w:r>
          </w:p>
          <w:p w:rsidR="00837631" w:rsidRPr="001233EF" w:rsidRDefault="00837631" w:rsidP="00837631">
            <w:pPr>
              <w:pStyle w:val="a9"/>
              <w:ind w:left="0" w:firstLine="360"/>
              <w:jc w:val="left"/>
              <w:rPr>
                <w:b/>
                <w:szCs w:val="24"/>
              </w:rPr>
            </w:pPr>
            <w:r w:rsidRPr="001233EF">
              <w:rPr>
                <w:b/>
                <w:szCs w:val="24"/>
              </w:rPr>
              <w:t>АО «АНПЗ ВНК»</w:t>
            </w:r>
          </w:p>
          <w:p w:rsidR="00837631" w:rsidRPr="001233EF" w:rsidRDefault="00837631" w:rsidP="001D42A7">
            <w:pPr>
              <w:pStyle w:val="ac"/>
              <w:rPr>
                <w:b/>
                <w:iCs/>
              </w:rPr>
            </w:pPr>
          </w:p>
          <w:p w:rsidR="00837631" w:rsidRPr="001233EF" w:rsidRDefault="00837631" w:rsidP="001D42A7">
            <w:pPr>
              <w:pStyle w:val="ac"/>
              <w:rPr>
                <w:b/>
                <w:iCs/>
              </w:rPr>
            </w:pPr>
            <w:r w:rsidRPr="001233EF">
              <w:rPr>
                <w:b/>
                <w:iCs/>
              </w:rPr>
              <w:t xml:space="preserve">       _____________________/ О.А. </w:t>
            </w:r>
            <w:r w:rsidRPr="001233EF">
              <w:rPr>
                <w:b/>
              </w:rPr>
              <w:t xml:space="preserve">Белов </w:t>
            </w:r>
          </w:p>
          <w:p w:rsidR="008D6211" w:rsidRDefault="00837631" w:rsidP="001D42A7">
            <w:pPr>
              <w:pStyle w:val="ac"/>
              <w:rPr>
                <w:b/>
              </w:rPr>
            </w:pPr>
            <w:r w:rsidRPr="001233EF">
              <w:rPr>
                <w:b/>
              </w:rPr>
              <w:t xml:space="preserve">    </w:t>
            </w:r>
          </w:p>
          <w:p w:rsidR="00837631" w:rsidRPr="001233EF" w:rsidRDefault="00837631" w:rsidP="001D42A7">
            <w:pPr>
              <w:pStyle w:val="ac"/>
              <w:rPr>
                <w:b/>
              </w:rPr>
            </w:pPr>
            <w:r w:rsidRPr="001233EF">
              <w:rPr>
                <w:b/>
              </w:rPr>
              <w:t xml:space="preserve">  «____»__________   2019 год</w:t>
            </w:r>
          </w:p>
        </w:tc>
        <w:tc>
          <w:tcPr>
            <w:tcW w:w="1635" w:type="dxa"/>
          </w:tcPr>
          <w:p w:rsidR="00837631" w:rsidRPr="001233EF" w:rsidRDefault="00837631" w:rsidP="001D42A7">
            <w:pPr>
              <w:pStyle w:val="a9"/>
              <w:rPr>
                <w:b/>
                <w:iCs/>
                <w:szCs w:val="24"/>
              </w:rPr>
            </w:pPr>
          </w:p>
        </w:tc>
        <w:tc>
          <w:tcPr>
            <w:tcW w:w="5379" w:type="dxa"/>
            <w:gridSpan w:val="2"/>
          </w:tcPr>
          <w:p w:rsidR="00837631" w:rsidRPr="001233EF" w:rsidRDefault="00837631" w:rsidP="00837631">
            <w:pPr>
              <w:pStyle w:val="a9"/>
              <w:spacing w:after="0"/>
              <w:ind w:left="0"/>
              <w:jc w:val="left"/>
              <w:rPr>
                <w:b/>
                <w:iCs/>
                <w:szCs w:val="24"/>
              </w:rPr>
            </w:pPr>
            <w:r w:rsidRPr="001233EF">
              <w:rPr>
                <w:b/>
                <w:iCs/>
                <w:szCs w:val="24"/>
              </w:rPr>
              <w:t>Покупатель:</w:t>
            </w:r>
          </w:p>
          <w:p w:rsidR="00837631" w:rsidRPr="001233EF" w:rsidRDefault="00837631" w:rsidP="00837631">
            <w:pPr>
              <w:pStyle w:val="a9"/>
              <w:ind w:left="0"/>
              <w:jc w:val="left"/>
              <w:rPr>
                <w:b/>
                <w:szCs w:val="24"/>
              </w:rPr>
            </w:pPr>
          </w:p>
          <w:p w:rsidR="00837631" w:rsidRPr="001233EF" w:rsidRDefault="00837631" w:rsidP="00837631">
            <w:pPr>
              <w:pStyle w:val="a9"/>
              <w:ind w:left="0"/>
              <w:jc w:val="left"/>
              <w:rPr>
                <w:b/>
                <w:iCs/>
                <w:szCs w:val="24"/>
                <w:shd w:val="clear" w:color="auto" w:fill="D9D9D9"/>
              </w:rPr>
            </w:pPr>
          </w:p>
          <w:p w:rsidR="00837631" w:rsidRPr="001233EF" w:rsidRDefault="00837631" w:rsidP="00837631">
            <w:pPr>
              <w:pStyle w:val="a9"/>
              <w:ind w:left="0"/>
              <w:jc w:val="left"/>
              <w:rPr>
                <w:b/>
                <w:iCs/>
                <w:szCs w:val="24"/>
              </w:rPr>
            </w:pPr>
            <w:r w:rsidRPr="001233EF">
              <w:rPr>
                <w:b/>
                <w:iCs/>
                <w:szCs w:val="24"/>
              </w:rPr>
              <w:t>ООО «</w:t>
            </w:r>
            <w:r w:rsidR="007766E9">
              <w:rPr>
                <w:b/>
                <w:iCs/>
                <w:szCs w:val="24"/>
              </w:rPr>
              <w:t>________</w:t>
            </w:r>
            <w:r w:rsidRPr="001233EF">
              <w:rPr>
                <w:b/>
                <w:iCs/>
                <w:szCs w:val="24"/>
              </w:rPr>
              <w:t>»</w:t>
            </w:r>
          </w:p>
          <w:p w:rsidR="00837631" w:rsidRPr="001233EF" w:rsidRDefault="00837631" w:rsidP="001D42A7">
            <w:pPr>
              <w:pStyle w:val="ac"/>
              <w:rPr>
                <w:b/>
                <w:iCs/>
              </w:rPr>
            </w:pPr>
          </w:p>
          <w:p w:rsidR="00837631" w:rsidRPr="001233EF" w:rsidRDefault="00837631" w:rsidP="001D42A7">
            <w:pPr>
              <w:pStyle w:val="ac"/>
              <w:rPr>
                <w:b/>
                <w:iCs/>
              </w:rPr>
            </w:pPr>
            <w:r w:rsidRPr="001233EF">
              <w:rPr>
                <w:b/>
                <w:iCs/>
              </w:rPr>
              <w:t xml:space="preserve">_______________ / </w:t>
            </w:r>
          </w:p>
          <w:p w:rsidR="00837631" w:rsidRDefault="007766E9" w:rsidP="001D42A7">
            <w:pPr>
              <w:pStyle w:val="ac"/>
              <w:rPr>
                <w:b/>
              </w:rPr>
            </w:pPr>
            <w:bookmarkStart w:id="1" w:name="_GoBack"/>
            <w:bookmarkEnd w:id="1"/>
            <w:r w:rsidRPr="001233EF">
              <w:rPr>
                <w:b/>
              </w:rPr>
              <w:t xml:space="preserve"> </w:t>
            </w:r>
            <w:r w:rsidR="00837631" w:rsidRPr="001233EF">
              <w:rPr>
                <w:b/>
              </w:rPr>
              <w:t>«____»__________   2019 год</w:t>
            </w:r>
          </w:p>
          <w:p w:rsidR="008D6211" w:rsidRPr="001233EF" w:rsidRDefault="008D6211" w:rsidP="001D42A7">
            <w:pPr>
              <w:pStyle w:val="ac"/>
              <w:rPr>
                <w:b/>
              </w:rPr>
            </w:pPr>
          </w:p>
        </w:tc>
      </w:tr>
    </w:tbl>
    <w:p w:rsidR="00C10D6E" w:rsidRPr="001233EF" w:rsidRDefault="00C10D6E" w:rsidP="00C10D6E">
      <w:pPr>
        <w:spacing w:after="0"/>
        <w:rPr>
          <w:rFonts w:ascii="Times New Roman" w:hAnsi="Times New Roman" w:cs="Times New Roman"/>
          <w:b/>
          <w:i/>
          <w:sz w:val="24"/>
          <w:szCs w:val="24"/>
        </w:rPr>
      </w:pPr>
    </w:p>
    <w:p w:rsidR="00C10D6E" w:rsidRPr="001233EF" w:rsidRDefault="00C10D6E" w:rsidP="00C10D6E">
      <w:pPr>
        <w:spacing w:after="0"/>
        <w:rPr>
          <w:rFonts w:ascii="Times New Roman" w:hAnsi="Times New Roman" w:cs="Times New Roman"/>
          <w:sz w:val="24"/>
          <w:szCs w:val="24"/>
        </w:rPr>
      </w:pPr>
      <w:r w:rsidRPr="001233EF">
        <w:rPr>
          <w:rFonts w:ascii="Times New Roman" w:hAnsi="Times New Roman" w:cs="Times New Roman"/>
          <w:sz w:val="24"/>
          <w:szCs w:val="24"/>
        </w:rPr>
        <w:br w:type="page"/>
      </w:r>
    </w:p>
    <w:p w:rsidR="001233EF" w:rsidRPr="001233EF" w:rsidRDefault="001233EF" w:rsidP="001233EF">
      <w:pPr>
        <w:pageBreakBefore/>
        <w:spacing w:line="240" w:lineRule="auto"/>
        <w:jc w:val="right"/>
        <w:rPr>
          <w:rFonts w:ascii="Times New Roman" w:hAnsi="Times New Roman" w:cs="Times New Roman"/>
        </w:rPr>
      </w:pPr>
      <w:r w:rsidRPr="001233EF">
        <w:rPr>
          <w:rFonts w:ascii="Times New Roman" w:hAnsi="Times New Roman" w:cs="Times New Roman"/>
        </w:rPr>
        <w:lastRenderedPageBreak/>
        <w:t>Приложение 1 к Приложению №</w:t>
      </w:r>
      <w:r>
        <w:rPr>
          <w:rFonts w:ascii="Times New Roman" w:hAnsi="Times New Roman" w:cs="Times New Roman"/>
        </w:rPr>
        <w:t>6</w:t>
      </w:r>
    </w:p>
    <w:p w:rsidR="001233EF" w:rsidRPr="001233EF" w:rsidRDefault="001233EF" w:rsidP="001233EF">
      <w:pPr>
        <w:spacing w:line="240" w:lineRule="auto"/>
        <w:jc w:val="right"/>
        <w:rPr>
          <w:rFonts w:ascii="Times New Roman" w:hAnsi="Times New Roman" w:cs="Times New Roman"/>
        </w:rPr>
      </w:pPr>
      <w:r w:rsidRPr="001233EF">
        <w:rPr>
          <w:rFonts w:ascii="Times New Roman" w:hAnsi="Times New Roman" w:cs="Times New Roman"/>
        </w:rPr>
        <w:t xml:space="preserve">к договору  № </w:t>
      </w:r>
      <w:r w:rsidRPr="001233EF">
        <w:rPr>
          <w:rFonts w:ascii="Times New Roman" w:hAnsi="Times New Roman" w:cs="Times New Roman"/>
          <w:u w:val="single"/>
        </w:rPr>
        <w:t xml:space="preserve">  </w:t>
      </w:r>
      <w:r w:rsidR="007766E9">
        <w:rPr>
          <w:rFonts w:ascii="Times New Roman" w:hAnsi="Times New Roman" w:cs="Times New Roman"/>
          <w:u w:val="single"/>
        </w:rPr>
        <w:t>___________</w:t>
      </w:r>
    </w:p>
    <w:p w:rsidR="001233EF" w:rsidRPr="001233EF" w:rsidRDefault="001233EF" w:rsidP="001233EF">
      <w:pPr>
        <w:spacing w:line="240" w:lineRule="auto"/>
        <w:jc w:val="right"/>
        <w:rPr>
          <w:rFonts w:ascii="Times New Roman" w:hAnsi="Times New Roman" w:cs="Times New Roman"/>
        </w:rPr>
      </w:pPr>
      <w:r w:rsidRPr="001233EF">
        <w:rPr>
          <w:rFonts w:ascii="Times New Roman" w:hAnsi="Times New Roman" w:cs="Times New Roman"/>
        </w:rPr>
        <w:t>от ___________________</w:t>
      </w:r>
    </w:p>
    <w:p w:rsidR="001233EF" w:rsidRPr="001233EF" w:rsidRDefault="001233EF" w:rsidP="001233EF">
      <w:pPr>
        <w:spacing w:after="0" w:line="240" w:lineRule="auto"/>
        <w:jc w:val="center"/>
        <w:rPr>
          <w:rFonts w:ascii="Times New Roman" w:hAnsi="Times New Roman" w:cs="Times New Roman"/>
          <w:b/>
        </w:rPr>
      </w:pPr>
      <w:r w:rsidRPr="001233EF">
        <w:rPr>
          <w:rFonts w:ascii="Times New Roman" w:hAnsi="Times New Roman" w:cs="Times New Roman"/>
          <w:b/>
        </w:rPr>
        <w:t>АКТ</w:t>
      </w:r>
    </w:p>
    <w:p w:rsidR="001233EF" w:rsidRPr="001233EF" w:rsidRDefault="001233EF" w:rsidP="001233EF">
      <w:pPr>
        <w:spacing w:after="0" w:line="240" w:lineRule="auto"/>
        <w:jc w:val="center"/>
        <w:rPr>
          <w:rFonts w:ascii="Times New Roman" w:hAnsi="Times New Roman" w:cs="Times New Roman"/>
        </w:rPr>
      </w:pPr>
      <w:r w:rsidRPr="001233EF">
        <w:rPr>
          <w:rFonts w:ascii="Times New Roman" w:hAnsi="Times New Roman" w:cs="Times New Roman"/>
          <w:b/>
        </w:rPr>
        <w:t>о состоянии работника, отстраненного от работы</w:t>
      </w:r>
      <w:r w:rsidRPr="001233EF">
        <w:rPr>
          <w:rFonts w:ascii="Times New Roman" w:hAnsi="Times New Roman" w:cs="Times New Roman"/>
        </w:rPr>
        <w:tab/>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Дата составления акта (число, месяц, год): 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Время составления акта (часы, минуты): 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Место составления акта: ______________________________________________________________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proofErr w:type="gramStart"/>
      <w:r w:rsidRPr="001233EF">
        <w:rPr>
          <w:rFonts w:ascii="Times New Roman" w:hAnsi="Times New Roman" w:cs="Times New Roman"/>
        </w:rPr>
        <w:t>Фамилия, Имя, Отчество / должность (профессия) / место работы (организация) работника, отстраненного от работы</w:t>
      </w:r>
      <w:proofErr w:type="gramEnd"/>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Фамилия, Имя, Отчество / должность лиц, составивших акт</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Наличие критериев, дающих основание полагать, что работник находится в состоянии алкогольного опьянения:</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Запах алкоголя изо рта</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Неустойчивость позы</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Нарушение речи</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Выраженное дрожание пальцев рук</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Резкое изменение окраски кожных покровов лица</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Поведение, не соответствующее обстановке</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 xml:space="preserve">Краткое описание обстоятельств отстранения от работы: </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__________________________________________________________________________________________</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8. Работник, отстраненный от работы, с актом ознакомлен:</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w:t>
      </w:r>
    </w:p>
    <w:p w:rsidR="001233EF" w:rsidRPr="001233EF" w:rsidRDefault="001233EF" w:rsidP="001233EF">
      <w:pPr>
        <w:spacing w:after="0" w:line="240" w:lineRule="auto"/>
        <w:ind w:left="360"/>
        <w:jc w:val="center"/>
        <w:rPr>
          <w:rFonts w:ascii="Times New Roman" w:hAnsi="Times New Roman" w:cs="Times New Roman"/>
        </w:rPr>
      </w:pPr>
      <w:r w:rsidRPr="001233EF">
        <w:rPr>
          <w:rFonts w:ascii="Times New Roman" w:hAnsi="Times New Roman" w:cs="Times New Roman"/>
        </w:rPr>
        <w:t>(подпись / дата)</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возможным:_______________________________________________________________________________</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10. Подписи лиц, составивших акт: __________________________________________________________________________________________</w:t>
      </w:r>
    </w:p>
    <w:p w:rsidR="001233EF" w:rsidRPr="001233EF" w:rsidRDefault="001233EF" w:rsidP="001233EF">
      <w:pPr>
        <w:spacing w:after="0" w:line="240" w:lineRule="auto"/>
        <w:ind w:left="360"/>
        <w:jc w:val="center"/>
        <w:rPr>
          <w:rFonts w:ascii="Times New Roman" w:hAnsi="Times New Roman" w:cs="Times New Roman"/>
          <w:b/>
        </w:rPr>
      </w:pPr>
      <w:r w:rsidRPr="001233EF">
        <w:rPr>
          <w:rFonts w:ascii="Times New Roman" w:hAnsi="Times New Roman" w:cs="Times New Roman"/>
        </w:rPr>
        <w:t>(подпись / дата)</w:t>
      </w:r>
    </w:p>
    <w:p w:rsidR="001233EF" w:rsidRDefault="001233EF" w:rsidP="001233EF">
      <w:pPr>
        <w:pStyle w:val="2"/>
        <w:keepNext w:val="0"/>
        <w:numPr>
          <w:ilvl w:val="1"/>
          <w:numId w:val="0"/>
        </w:numPr>
        <w:tabs>
          <w:tab w:val="num" w:pos="0"/>
        </w:tabs>
        <w:suppressAutoHyphens/>
        <w:spacing w:before="0" w:after="0"/>
        <w:jc w:val="center"/>
        <w:rPr>
          <w:rFonts w:ascii="Times New Roman" w:hAnsi="Times New Roman" w:cs="Times New Roman"/>
          <w:i w:val="0"/>
          <w:sz w:val="22"/>
          <w:szCs w:val="22"/>
        </w:rPr>
      </w:pPr>
    </w:p>
    <w:p w:rsidR="00C10D6E" w:rsidRPr="001233EF" w:rsidRDefault="00C10D6E" w:rsidP="00C10D6E">
      <w:pPr>
        <w:spacing w:after="0"/>
        <w:ind w:left="705"/>
        <w:jc w:val="center"/>
        <w:rPr>
          <w:rFonts w:ascii="Times New Roman" w:hAnsi="Times New Roman" w:cs="Times New Roman"/>
          <w:b/>
          <w:sz w:val="24"/>
          <w:szCs w:val="24"/>
        </w:rPr>
      </w:pPr>
      <w:r w:rsidRPr="001233EF">
        <w:rPr>
          <w:rFonts w:ascii="Times New Roman" w:hAnsi="Times New Roman" w:cs="Times New Roman"/>
          <w:b/>
          <w:sz w:val="24"/>
          <w:szCs w:val="24"/>
        </w:rPr>
        <w:t>Согласовано как форма</w:t>
      </w:r>
    </w:p>
    <w:p w:rsidR="00837631" w:rsidRPr="001233EF" w:rsidRDefault="00837631" w:rsidP="00837631">
      <w:pPr>
        <w:tabs>
          <w:tab w:val="left" w:pos="4185"/>
        </w:tabs>
        <w:rPr>
          <w:rFonts w:ascii="Times New Roman" w:hAnsi="Times New Roman" w:cs="Times New Roman"/>
          <w:b/>
          <w:sz w:val="24"/>
          <w:szCs w:val="24"/>
        </w:rPr>
      </w:pPr>
    </w:p>
    <w:p w:rsidR="00837631" w:rsidRPr="001233EF" w:rsidRDefault="00837631" w:rsidP="00837631">
      <w:pPr>
        <w:tabs>
          <w:tab w:val="left" w:pos="4185"/>
        </w:tabs>
        <w:rPr>
          <w:rFonts w:ascii="Times New Roman" w:hAnsi="Times New Roman" w:cs="Times New Roman"/>
          <w:b/>
          <w:sz w:val="24"/>
          <w:szCs w:val="24"/>
        </w:rPr>
      </w:pPr>
      <w:r w:rsidRPr="001233EF">
        <w:rPr>
          <w:rFonts w:ascii="Times New Roman" w:hAnsi="Times New Roman" w:cs="Times New Roman"/>
          <w:b/>
          <w:sz w:val="24"/>
          <w:szCs w:val="24"/>
        </w:rPr>
        <w:t xml:space="preserve">Генеральный директор                                                         </w:t>
      </w:r>
    </w:p>
    <w:p w:rsidR="00837631" w:rsidRPr="001233EF" w:rsidRDefault="00837631" w:rsidP="00837631">
      <w:pPr>
        <w:tabs>
          <w:tab w:val="left" w:pos="4185"/>
        </w:tabs>
        <w:rPr>
          <w:rFonts w:ascii="Times New Roman" w:hAnsi="Times New Roman" w:cs="Times New Roman"/>
          <w:b/>
          <w:sz w:val="24"/>
          <w:szCs w:val="24"/>
        </w:rPr>
      </w:pPr>
      <w:r w:rsidRPr="001233EF">
        <w:rPr>
          <w:rFonts w:ascii="Times New Roman" w:hAnsi="Times New Roman" w:cs="Times New Roman"/>
          <w:b/>
          <w:sz w:val="24"/>
          <w:szCs w:val="24"/>
        </w:rPr>
        <w:t>АО «АНПЗ ВНК»                                                                    ООО «</w:t>
      </w:r>
      <w:r w:rsidR="007766E9">
        <w:rPr>
          <w:rFonts w:ascii="Times New Roman" w:hAnsi="Times New Roman" w:cs="Times New Roman"/>
          <w:b/>
          <w:sz w:val="24"/>
          <w:szCs w:val="24"/>
        </w:rPr>
        <w:t>_______________</w:t>
      </w:r>
      <w:r w:rsidRPr="001233EF">
        <w:rPr>
          <w:rFonts w:ascii="Times New Roman" w:hAnsi="Times New Roman" w:cs="Times New Roman"/>
          <w:b/>
          <w:sz w:val="24"/>
          <w:szCs w:val="24"/>
        </w:rPr>
        <w:t xml:space="preserve">»                                                                 </w:t>
      </w:r>
    </w:p>
    <w:p w:rsidR="00837631" w:rsidRDefault="00837631" w:rsidP="008D6211">
      <w:pPr>
        <w:spacing w:after="0"/>
        <w:rPr>
          <w:rFonts w:ascii="Times New Roman" w:hAnsi="Times New Roman" w:cs="Times New Roman"/>
          <w:b/>
          <w:sz w:val="24"/>
          <w:szCs w:val="24"/>
        </w:rPr>
      </w:pPr>
      <w:r w:rsidRPr="001233EF">
        <w:rPr>
          <w:rFonts w:ascii="Times New Roman" w:hAnsi="Times New Roman" w:cs="Times New Roman"/>
          <w:b/>
          <w:sz w:val="24"/>
          <w:szCs w:val="24"/>
        </w:rPr>
        <w:t xml:space="preserve">_____________   / О.А. Белов                                                 </w:t>
      </w:r>
      <w:r w:rsidRPr="001233EF">
        <w:rPr>
          <w:rFonts w:ascii="Times New Roman" w:hAnsi="Times New Roman" w:cs="Times New Roman"/>
          <w:sz w:val="24"/>
          <w:szCs w:val="24"/>
          <w:u w:val="single"/>
        </w:rPr>
        <w:t xml:space="preserve">                           </w:t>
      </w:r>
      <w:r w:rsidRPr="001233EF">
        <w:rPr>
          <w:rFonts w:ascii="Times New Roman" w:hAnsi="Times New Roman" w:cs="Times New Roman"/>
          <w:b/>
          <w:sz w:val="24"/>
          <w:szCs w:val="24"/>
        </w:rPr>
        <w:t xml:space="preserve">/ </w:t>
      </w:r>
    </w:p>
    <w:p w:rsidR="008D6211" w:rsidRPr="008D6211" w:rsidRDefault="008D6211" w:rsidP="00837631">
      <w:pPr>
        <w:rPr>
          <w:rFonts w:ascii="Times New Roman" w:hAnsi="Times New Roman" w:cs="Times New Roman"/>
          <w:b/>
          <w:sz w:val="24"/>
          <w:szCs w:val="24"/>
          <w:u w:val="single"/>
        </w:rPr>
      </w:pPr>
      <w:r>
        <w:rPr>
          <w:rFonts w:ascii="Times New Roman" w:hAnsi="Times New Roman" w:cs="Times New Roman"/>
          <w:b/>
          <w:sz w:val="24"/>
          <w:szCs w:val="24"/>
        </w:rPr>
        <w:t xml:space="preserve">                                                                                                    </w:t>
      </w:r>
    </w:p>
    <w:p w:rsidR="00837631" w:rsidRPr="001233EF" w:rsidRDefault="00837631" w:rsidP="00837631">
      <w:pPr>
        <w:outlineLvl w:val="0"/>
        <w:rPr>
          <w:rFonts w:ascii="Times New Roman" w:hAnsi="Times New Roman" w:cs="Times New Roman"/>
          <w:b/>
          <w:sz w:val="16"/>
          <w:u w:val="single"/>
        </w:rPr>
      </w:pPr>
    </w:p>
    <w:p w:rsidR="00877D2C" w:rsidRPr="001233EF" w:rsidRDefault="00877D2C" w:rsidP="00C10D6E">
      <w:pPr>
        <w:spacing w:after="0"/>
        <w:rPr>
          <w:rFonts w:ascii="Times New Roman" w:hAnsi="Times New Roman" w:cs="Times New Roman"/>
          <w:sz w:val="24"/>
          <w:szCs w:val="24"/>
        </w:rPr>
      </w:pPr>
    </w:p>
    <w:sectPr w:rsidR="00877D2C" w:rsidRPr="001233EF" w:rsidSect="00C10D6E">
      <w:pgSz w:w="11906" w:h="16838"/>
      <w:pgMar w:top="1134" w:right="850" w:bottom="851" w:left="709"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0B2" w:rsidRDefault="00FC20B2" w:rsidP="00C10D6E">
      <w:pPr>
        <w:spacing w:after="0" w:line="240" w:lineRule="auto"/>
      </w:pPr>
      <w:r>
        <w:separator/>
      </w:r>
    </w:p>
  </w:endnote>
  <w:endnote w:type="continuationSeparator" w:id="0">
    <w:p w:rsidR="00FC20B2" w:rsidRDefault="00FC20B2" w:rsidP="00C10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0B2" w:rsidRDefault="00FC20B2" w:rsidP="00C10D6E">
      <w:pPr>
        <w:spacing w:after="0" w:line="240" w:lineRule="auto"/>
      </w:pPr>
      <w:r>
        <w:separator/>
      </w:r>
    </w:p>
  </w:footnote>
  <w:footnote w:type="continuationSeparator" w:id="0">
    <w:p w:rsidR="00FC20B2" w:rsidRDefault="00FC20B2" w:rsidP="00C10D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35437A4"/>
    <w:multiLevelType w:val="hybridMultilevel"/>
    <w:tmpl w:val="A7644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E90E34"/>
    <w:multiLevelType w:val="hybridMultilevel"/>
    <w:tmpl w:val="4C4A0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8A5F6E"/>
    <w:multiLevelType w:val="hybridMultilevel"/>
    <w:tmpl w:val="B15E0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DA5A67"/>
    <w:multiLevelType w:val="hybridMultilevel"/>
    <w:tmpl w:val="F266C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8A6B2E"/>
    <w:multiLevelType w:val="hybridMultilevel"/>
    <w:tmpl w:val="0F767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5E43CB"/>
    <w:multiLevelType w:val="hybridMultilevel"/>
    <w:tmpl w:val="5F1AD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6E736B"/>
    <w:multiLevelType w:val="multilevel"/>
    <w:tmpl w:val="3036E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0FF719E"/>
    <w:multiLevelType w:val="hybridMultilevel"/>
    <w:tmpl w:val="1BC6C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8806FC"/>
    <w:multiLevelType w:val="hybridMultilevel"/>
    <w:tmpl w:val="45C6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2C96D9D"/>
    <w:multiLevelType w:val="hybridMultilevel"/>
    <w:tmpl w:val="C54CA336"/>
    <w:lvl w:ilvl="0" w:tplc="D4F67724">
      <w:start w:val="1"/>
      <w:numFmt w:val="bullet"/>
      <w:lvlText w:val="-"/>
      <w:lvlJc w:val="left"/>
      <w:pPr>
        <w:ind w:left="1793" w:hanging="360"/>
      </w:pPr>
      <w:rPr>
        <w:rFonts w:ascii="Times New Roman" w:hAnsi="Times New Roman" w:hint="default"/>
      </w:rPr>
    </w:lvl>
    <w:lvl w:ilvl="1" w:tplc="04190003" w:tentative="1">
      <w:start w:val="1"/>
      <w:numFmt w:val="bullet"/>
      <w:lvlText w:val="o"/>
      <w:lvlJc w:val="left"/>
      <w:pPr>
        <w:ind w:left="2513" w:hanging="360"/>
      </w:pPr>
      <w:rPr>
        <w:rFonts w:ascii="Courier New" w:hAnsi="Courier New" w:cs="Courier New" w:hint="default"/>
      </w:rPr>
    </w:lvl>
    <w:lvl w:ilvl="2" w:tplc="04190005" w:tentative="1">
      <w:start w:val="1"/>
      <w:numFmt w:val="bullet"/>
      <w:lvlText w:val=""/>
      <w:lvlJc w:val="left"/>
      <w:pPr>
        <w:ind w:left="3233" w:hanging="360"/>
      </w:pPr>
      <w:rPr>
        <w:rFonts w:ascii="Wingdings" w:hAnsi="Wingdings" w:hint="default"/>
      </w:rPr>
    </w:lvl>
    <w:lvl w:ilvl="3" w:tplc="04190001" w:tentative="1">
      <w:start w:val="1"/>
      <w:numFmt w:val="bullet"/>
      <w:lvlText w:val=""/>
      <w:lvlJc w:val="left"/>
      <w:pPr>
        <w:ind w:left="3953" w:hanging="360"/>
      </w:pPr>
      <w:rPr>
        <w:rFonts w:ascii="Symbol" w:hAnsi="Symbol" w:hint="default"/>
      </w:rPr>
    </w:lvl>
    <w:lvl w:ilvl="4" w:tplc="04190003" w:tentative="1">
      <w:start w:val="1"/>
      <w:numFmt w:val="bullet"/>
      <w:lvlText w:val="o"/>
      <w:lvlJc w:val="left"/>
      <w:pPr>
        <w:ind w:left="4673" w:hanging="360"/>
      </w:pPr>
      <w:rPr>
        <w:rFonts w:ascii="Courier New" w:hAnsi="Courier New" w:cs="Courier New" w:hint="default"/>
      </w:rPr>
    </w:lvl>
    <w:lvl w:ilvl="5" w:tplc="04190005" w:tentative="1">
      <w:start w:val="1"/>
      <w:numFmt w:val="bullet"/>
      <w:lvlText w:val=""/>
      <w:lvlJc w:val="left"/>
      <w:pPr>
        <w:ind w:left="5393" w:hanging="360"/>
      </w:pPr>
      <w:rPr>
        <w:rFonts w:ascii="Wingdings" w:hAnsi="Wingdings" w:hint="default"/>
      </w:rPr>
    </w:lvl>
    <w:lvl w:ilvl="6" w:tplc="04190001" w:tentative="1">
      <w:start w:val="1"/>
      <w:numFmt w:val="bullet"/>
      <w:lvlText w:val=""/>
      <w:lvlJc w:val="left"/>
      <w:pPr>
        <w:ind w:left="6113" w:hanging="360"/>
      </w:pPr>
      <w:rPr>
        <w:rFonts w:ascii="Symbol" w:hAnsi="Symbol" w:hint="default"/>
      </w:rPr>
    </w:lvl>
    <w:lvl w:ilvl="7" w:tplc="04190003" w:tentative="1">
      <w:start w:val="1"/>
      <w:numFmt w:val="bullet"/>
      <w:lvlText w:val="o"/>
      <w:lvlJc w:val="left"/>
      <w:pPr>
        <w:ind w:left="6833" w:hanging="360"/>
      </w:pPr>
      <w:rPr>
        <w:rFonts w:ascii="Courier New" w:hAnsi="Courier New" w:cs="Courier New" w:hint="default"/>
      </w:rPr>
    </w:lvl>
    <w:lvl w:ilvl="8" w:tplc="04190005" w:tentative="1">
      <w:start w:val="1"/>
      <w:numFmt w:val="bullet"/>
      <w:lvlText w:val=""/>
      <w:lvlJc w:val="left"/>
      <w:pPr>
        <w:ind w:left="7553" w:hanging="360"/>
      </w:pPr>
      <w:rPr>
        <w:rFonts w:ascii="Wingdings" w:hAnsi="Wingdings" w:hint="default"/>
      </w:rPr>
    </w:lvl>
  </w:abstractNum>
  <w:abstractNum w:abstractNumId="20">
    <w:nsid w:val="43C05266"/>
    <w:multiLevelType w:val="hybridMultilevel"/>
    <w:tmpl w:val="B5F62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2">
    <w:nsid w:val="48C979FA"/>
    <w:multiLevelType w:val="hybridMultilevel"/>
    <w:tmpl w:val="884C32C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8D96B34"/>
    <w:multiLevelType w:val="hybridMultilevel"/>
    <w:tmpl w:val="118A4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7">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67F7E28"/>
    <w:multiLevelType w:val="hybridMultilevel"/>
    <w:tmpl w:val="2D521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5B4EA5"/>
    <w:multiLevelType w:val="hybridMultilevel"/>
    <w:tmpl w:val="95742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6">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6003AD5"/>
    <w:multiLevelType w:val="hybridMultilevel"/>
    <w:tmpl w:val="F850961E"/>
    <w:lvl w:ilvl="0" w:tplc="34589148">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FCAE6236"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6"/>
  </w:num>
  <w:num w:numId="3">
    <w:abstractNumId w:val="21"/>
  </w:num>
  <w:num w:numId="4">
    <w:abstractNumId w:val="18"/>
  </w:num>
  <w:num w:numId="5">
    <w:abstractNumId w:val="39"/>
  </w:num>
  <w:num w:numId="6">
    <w:abstractNumId w:val="28"/>
  </w:num>
  <w:num w:numId="7">
    <w:abstractNumId w:val="29"/>
  </w:num>
  <w:num w:numId="8">
    <w:abstractNumId w:val="34"/>
  </w:num>
  <w:num w:numId="9">
    <w:abstractNumId w:val="12"/>
  </w:num>
  <w:num w:numId="10">
    <w:abstractNumId w:val="13"/>
  </w:num>
  <w:num w:numId="11">
    <w:abstractNumId w:val="38"/>
  </w:num>
  <w:num w:numId="12">
    <w:abstractNumId w:val="24"/>
  </w:num>
  <w:num w:numId="13">
    <w:abstractNumId w:val="25"/>
  </w:num>
  <w:num w:numId="14">
    <w:abstractNumId w:val="27"/>
  </w:num>
  <w:num w:numId="15">
    <w:abstractNumId w:val="15"/>
  </w:num>
  <w:num w:numId="16">
    <w:abstractNumId w:val="2"/>
  </w:num>
  <w:num w:numId="17">
    <w:abstractNumId w:val="4"/>
  </w:num>
  <w:num w:numId="18">
    <w:abstractNumId w:val="26"/>
  </w:num>
  <w:num w:numId="19">
    <w:abstractNumId w:val="3"/>
  </w:num>
  <w:num w:numId="20">
    <w:abstractNumId w:val="35"/>
  </w:num>
  <w:num w:numId="21">
    <w:abstractNumId w:val="0"/>
  </w:num>
  <w:num w:numId="22">
    <w:abstractNumId w:val="1"/>
  </w:num>
  <w:num w:numId="23">
    <w:abstractNumId w:val="9"/>
  </w:num>
  <w:num w:numId="24">
    <w:abstractNumId w:val="33"/>
  </w:num>
  <w:num w:numId="25">
    <w:abstractNumId w:val="14"/>
  </w:num>
  <w:num w:numId="26">
    <w:abstractNumId w:val="7"/>
  </w:num>
  <w:num w:numId="27">
    <w:abstractNumId w:val="17"/>
  </w:num>
  <w:num w:numId="28">
    <w:abstractNumId w:val="30"/>
  </w:num>
  <w:num w:numId="29">
    <w:abstractNumId w:val="6"/>
  </w:num>
  <w:num w:numId="30">
    <w:abstractNumId w:val="23"/>
  </w:num>
  <w:num w:numId="31">
    <w:abstractNumId w:val="16"/>
  </w:num>
  <w:num w:numId="32">
    <w:abstractNumId w:val="8"/>
  </w:num>
  <w:num w:numId="33">
    <w:abstractNumId w:val="20"/>
  </w:num>
  <w:num w:numId="34">
    <w:abstractNumId w:val="31"/>
  </w:num>
  <w:num w:numId="35">
    <w:abstractNumId w:val="5"/>
  </w:num>
  <w:num w:numId="36">
    <w:abstractNumId w:val="10"/>
  </w:num>
  <w:num w:numId="37">
    <w:abstractNumId w:val="11"/>
  </w:num>
  <w:num w:numId="38">
    <w:abstractNumId w:val="37"/>
  </w:num>
  <w:num w:numId="39">
    <w:abstractNumId w:val="19"/>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D6E"/>
    <w:rsid w:val="000B28DA"/>
    <w:rsid w:val="001233EF"/>
    <w:rsid w:val="00514326"/>
    <w:rsid w:val="005269CB"/>
    <w:rsid w:val="005A6D2B"/>
    <w:rsid w:val="006E56BD"/>
    <w:rsid w:val="007766E9"/>
    <w:rsid w:val="00837631"/>
    <w:rsid w:val="00877D2C"/>
    <w:rsid w:val="008861C8"/>
    <w:rsid w:val="008D6211"/>
    <w:rsid w:val="00C10D6E"/>
    <w:rsid w:val="00DE675E"/>
    <w:rsid w:val="00E93E81"/>
    <w:rsid w:val="00F333E5"/>
    <w:rsid w:val="00FC20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10D6E"/>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10D6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10D6E"/>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5">
    <w:name w:val="heading 5"/>
    <w:basedOn w:val="a"/>
    <w:next w:val="a"/>
    <w:link w:val="50"/>
    <w:uiPriority w:val="9"/>
    <w:semiHidden/>
    <w:unhideWhenUsed/>
    <w:qFormat/>
    <w:rsid w:val="00C10D6E"/>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D6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10D6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10D6E"/>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C10D6E"/>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C10D6E"/>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C10D6E"/>
    <w:rPr>
      <w:rFonts w:ascii="Times New Roman" w:eastAsia="Times New Roman" w:hAnsi="Times New Roman" w:cs="Times New Roman"/>
      <w:sz w:val="24"/>
      <w:szCs w:val="24"/>
      <w:lang w:eastAsia="ru-RU"/>
    </w:rPr>
  </w:style>
  <w:style w:type="character" w:styleId="a6">
    <w:name w:val="Hyperlink"/>
    <w:basedOn w:val="a0"/>
    <w:rsid w:val="00C10D6E"/>
    <w:rPr>
      <w:color w:val="0000FF"/>
      <w:u w:val="single"/>
    </w:rPr>
  </w:style>
  <w:style w:type="paragraph" w:styleId="a7">
    <w:name w:val="Body Text"/>
    <w:basedOn w:val="a"/>
    <w:link w:val="a8"/>
    <w:rsid w:val="00C10D6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C10D6E"/>
    <w:rPr>
      <w:rFonts w:ascii="Times New Roman" w:eastAsia="Times New Roman" w:hAnsi="Times New Roman" w:cs="Times New Roman"/>
      <w:sz w:val="24"/>
      <w:szCs w:val="24"/>
      <w:lang w:eastAsia="ru-RU"/>
    </w:rPr>
  </w:style>
  <w:style w:type="paragraph" w:styleId="a9">
    <w:name w:val="Body Text Indent"/>
    <w:basedOn w:val="a"/>
    <w:link w:val="aa"/>
    <w:rsid w:val="00C10D6E"/>
    <w:pPr>
      <w:overflowPunct w:val="0"/>
      <w:autoSpaceDE w:val="0"/>
      <w:autoSpaceDN w:val="0"/>
      <w:adjustRightInd w:val="0"/>
      <w:spacing w:after="120" w:line="240" w:lineRule="auto"/>
      <w:ind w:left="360"/>
      <w:jc w:val="center"/>
      <w:textAlignment w:val="baseline"/>
    </w:pPr>
    <w:rPr>
      <w:rFonts w:ascii="Times New Roman" w:eastAsia="Times New Roman" w:hAnsi="Times New Roman" w:cs="Times New Roman"/>
      <w:sz w:val="24"/>
      <w:szCs w:val="20"/>
      <w:lang w:eastAsia="ru-RU"/>
    </w:rPr>
  </w:style>
  <w:style w:type="character" w:customStyle="1" w:styleId="aa">
    <w:name w:val="Основной текст с отступом Знак"/>
    <w:basedOn w:val="a0"/>
    <w:link w:val="a9"/>
    <w:rsid w:val="00C10D6E"/>
    <w:rPr>
      <w:rFonts w:ascii="Times New Roman" w:eastAsia="Times New Roman" w:hAnsi="Times New Roman" w:cs="Times New Roman"/>
      <w:sz w:val="24"/>
      <w:szCs w:val="20"/>
      <w:lang w:eastAsia="ru-RU"/>
    </w:rPr>
  </w:style>
  <w:style w:type="paragraph" w:customStyle="1" w:styleId="ConsPlusNormal">
    <w:name w:val="ConsPlusNormal"/>
    <w:rsid w:val="00C10D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C10D6E"/>
    <w:rPr>
      <w:vertAlign w:val="superscript"/>
    </w:rPr>
  </w:style>
  <w:style w:type="paragraph" w:styleId="ac">
    <w:name w:val="footer"/>
    <w:basedOn w:val="a"/>
    <w:link w:val="ad"/>
    <w:uiPriority w:val="99"/>
    <w:unhideWhenUsed/>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10D6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10D6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C10D6E"/>
    <w:rPr>
      <w:rFonts w:ascii="Tahoma" w:eastAsia="Times New Roman" w:hAnsi="Tahoma" w:cs="Tahoma"/>
      <w:sz w:val="16"/>
      <w:szCs w:val="16"/>
      <w:lang w:eastAsia="ru-RU"/>
    </w:rPr>
  </w:style>
  <w:style w:type="character" w:customStyle="1" w:styleId="FontStyle70">
    <w:name w:val="Font Style70"/>
    <w:uiPriority w:val="99"/>
    <w:rsid w:val="001233EF"/>
    <w:rPr>
      <w:rFonts w:ascii="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10D6E"/>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10D6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10D6E"/>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5">
    <w:name w:val="heading 5"/>
    <w:basedOn w:val="a"/>
    <w:next w:val="a"/>
    <w:link w:val="50"/>
    <w:uiPriority w:val="9"/>
    <w:semiHidden/>
    <w:unhideWhenUsed/>
    <w:qFormat/>
    <w:rsid w:val="00C10D6E"/>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D6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10D6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10D6E"/>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C10D6E"/>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C10D6E"/>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C10D6E"/>
    <w:rPr>
      <w:rFonts w:ascii="Times New Roman" w:eastAsia="Times New Roman" w:hAnsi="Times New Roman" w:cs="Times New Roman"/>
      <w:sz w:val="24"/>
      <w:szCs w:val="24"/>
      <w:lang w:eastAsia="ru-RU"/>
    </w:rPr>
  </w:style>
  <w:style w:type="character" w:styleId="a6">
    <w:name w:val="Hyperlink"/>
    <w:basedOn w:val="a0"/>
    <w:rsid w:val="00C10D6E"/>
    <w:rPr>
      <w:color w:val="0000FF"/>
      <w:u w:val="single"/>
    </w:rPr>
  </w:style>
  <w:style w:type="paragraph" w:styleId="a7">
    <w:name w:val="Body Text"/>
    <w:basedOn w:val="a"/>
    <w:link w:val="a8"/>
    <w:rsid w:val="00C10D6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C10D6E"/>
    <w:rPr>
      <w:rFonts w:ascii="Times New Roman" w:eastAsia="Times New Roman" w:hAnsi="Times New Roman" w:cs="Times New Roman"/>
      <w:sz w:val="24"/>
      <w:szCs w:val="24"/>
      <w:lang w:eastAsia="ru-RU"/>
    </w:rPr>
  </w:style>
  <w:style w:type="paragraph" w:styleId="a9">
    <w:name w:val="Body Text Indent"/>
    <w:basedOn w:val="a"/>
    <w:link w:val="aa"/>
    <w:rsid w:val="00C10D6E"/>
    <w:pPr>
      <w:overflowPunct w:val="0"/>
      <w:autoSpaceDE w:val="0"/>
      <w:autoSpaceDN w:val="0"/>
      <w:adjustRightInd w:val="0"/>
      <w:spacing w:after="120" w:line="240" w:lineRule="auto"/>
      <w:ind w:left="360"/>
      <w:jc w:val="center"/>
      <w:textAlignment w:val="baseline"/>
    </w:pPr>
    <w:rPr>
      <w:rFonts w:ascii="Times New Roman" w:eastAsia="Times New Roman" w:hAnsi="Times New Roman" w:cs="Times New Roman"/>
      <w:sz w:val="24"/>
      <w:szCs w:val="20"/>
      <w:lang w:eastAsia="ru-RU"/>
    </w:rPr>
  </w:style>
  <w:style w:type="character" w:customStyle="1" w:styleId="aa">
    <w:name w:val="Основной текст с отступом Знак"/>
    <w:basedOn w:val="a0"/>
    <w:link w:val="a9"/>
    <w:rsid w:val="00C10D6E"/>
    <w:rPr>
      <w:rFonts w:ascii="Times New Roman" w:eastAsia="Times New Roman" w:hAnsi="Times New Roman" w:cs="Times New Roman"/>
      <w:sz w:val="24"/>
      <w:szCs w:val="20"/>
      <w:lang w:eastAsia="ru-RU"/>
    </w:rPr>
  </w:style>
  <w:style w:type="paragraph" w:customStyle="1" w:styleId="ConsPlusNormal">
    <w:name w:val="ConsPlusNormal"/>
    <w:rsid w:val="00C10D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C10D6E"/>
    <w:rPr>
      <w:vertAlign w:val="superscript"/>
    </w:rPr>
  </w:style>
  <w:style w:type="paragraph" w:styleId="ac">
    <w:name w:val="footer"/>
    <w:basedOn w:val="a"/>
    <w:link w:val="ad"/>
    <w:uiPriority w:val="99"/>
    <w:unhideWhenUsed/>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10D6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10D6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C10D6E"/>
    <w:rPr>
      <w:rFonts w:ascii="Tahoma" w:eastAsia="Times New Roman" w:hAnsi="Tahoma" w:cs="Tahoma"/>
      <w:sz w:val="16"/>
      <w:szCs w:val="16"/>
      <w:lang w:eastAsia="ru-RU"/>
    </w:rPr>
  </w:style>
  <w:style w:type="character" w:customStyle="1" w:styleId="FontStyle70">
    <w:name w:val="Font Style70"/>
    <w:uiPriority w:val="99"/>
    <w:rsid w:val="001233EF"/>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7378</Words>
  <Characters>42056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49336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9</cp:revision>
  <dcterms:created xsi:type="dcterms:W3CDTF">2019-06-27T06:11:00Z</dcterms:created>
  <dcterms:modified xsi:type="dcterms:W3CDTF">2019-07-04T06:48:00Z</dcterms:modified>
</cp:coreProperties>
</file>